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63" w:rsidRDefault="00472863" w:rsidP="00D15106">
      <w:pPr>
        <w:suppressAutoHyphens/>
        <w:jc w:val="center"/>
        <w:rPr>
          <w:rFonts w:ascii="Arial" w:hAnsi="Arial" w:cs="Arial"/>
          <w:b/>
          <w:sz w:val="48"/>
          <w:szCs w:val="48"/>
          <w:lang w:val="en-US"/>
        </w:rPr>
      </w:pPr>
    </w:p>
    <w:p w:rsidR="00AB3065" w:rsidRPr="00AB3065" w:rsidRDefault="00AB3065" w:rsidP="00D15106">
      <w:pPr>
        <w:suppressAutoHyphens/>
        <w:jc w:val="center"/>
        <w:rPr>
          <w:rFonts w:ascii="Arial" w:hAnsi="Arial" w:cs="Arial"/>
          <w:b/>
          <w:sz w:val="48"/>
          <w:szCs w:val="48"/>
          <w:lang w:val="en-US"/>
        </w:rPr>
      </w:pPr>
      <w:r w:rsidRPr="00AB3065">
        <w:rPr>
          <w:rFonts w:ascii="Arial" w:hAnsi="Arial" w:cs="Arial"/>
          <w:b/>
          <w:sz w:val="48"/>
          <w:szCs w:val="48"/>
          <w:lang w:val="en-US"/>
        </w:rPr>
        <w:t>Contract for Work</w:t>
      </w:r>
    </w:p>
    <w:p w:rsidR="00AB3065" w:rsidRPr="00AB3065" w:rsidRDefault="00AB3065" w:rsidP="00D15106">
      <w:pPr>
        <w:suppressAutoHyphens/>
        <w:jc w:val="center"/>
        <w:rPr>
          <w:sz w:val="24"/>
          <w:szCs w:val="24"/>
          <w:lang w:val="en-US"/>
        </w:rPr>
      </w:pPr>
      <w:proofErr w:type="gramStart"/>
      <w:r w:rsidRPr="00AB3065">
        <w:rPr>
          <w:sz w:val="24"/>
          <w:szCs w:val="24"/>
          <w:lang w:val="en-US"/>
        </w:rPr>
        <w:t>concluded</w:t>
      </w:r>
      <w:proofErr w:type="gramEnd"/>
      <w:r w:rsidRPr="00AB3065">
        <w:rPr>
          <w:sz w:val="24"/>
          <w:szCs w:val="24"/>
          <w:lang w:val="en-US"/>
        </w:rPr>
        <w:t xml:space="preserve"> in accordance with Section 2586 et seq. of the Act No. 89/2012 Coll., Civil Code</w:t>
      </w:r>
      <w:r w:rsidR="00962578">
        <w:rPr>
          <w:sz w:val="24"/>
          <w:szCs w:val="24"/>
          <w:lang w:val="en-US"/>
        </w:rPr>
        <w:t>,</w:t>
      </w:r>
    </w:p>
    <w:p w:rsidR="00AB3065" w:rsidRPr="00AB3065" w:rsidRDefault="00AB3065" w:rsidP="00D15106">
      <w:pPr>
        <w:suppressAutoHyphens/>
        <w:jc w:val="center"/>
        <w:rPr>
          <w:sz w:val="24"/>
          <w:szCs w:val="24"/>
          <w:lang w:val="en-US"/>
        </w:rPr>
      </w:pPr>
      <w:proofErr w:type="gramStart"/>
      <w:r w:rsidRPr="00AB3065">
        <w:rPr>
          <w:sz w:val="24"/>
          <w:szCs w:val="24"/>
          <w:lang w:val="en-US"/>
        </w:rPr>
        <w:t>as</w:t>
      </w:r>
      <w:proofErr w:type="gramEnd"/>
      <w:r w:rsidRPr="00AB3065">
        <w:rPr>
          <w:sz w:val="24"/>
          <w:szCs w:val="24"/>
          <w:lang w:val="en-US"/>
        </w:rPr>
        <w:t xml:space="preserve"> amended (hereinafter referred to as the </w:t>
      </w:r>
      <w:r>
        <w:rPr>
          <w:sz w:val="24"/>
          <w:szCs w:val="24"/>
          <w:lang w:val="en-US"/>
        </w:rPr>
        <w:t>“</w:t>
      </w:r>
      <w:r w:rsidRPr="00AB3065">
        <w:rPr>
          <w:sz w:val="24"/>
          <w:szCs w:val="24"/>
          <w:lang w:val="en-US"/>
        </w:rPr>
        <w:t>Act</w:t>
      </w:r>
      <w:r>
        <w:rPr>
          <w:sz w:val="24"/>
          <w:szCs w:val="24"/>
          <w:lang w:val="en-US"/>
        </w:rPr>
        <w:t>”</w:t>
      </w:r>
      <w:r w:rsidRPr="00AB3065">
        <w:rPr>
          <w:sz w:val="24"/>
          <w:szCs w:val="24"/>
          <w:lang w:val="en-US"/>
        </w:rPr>
        <w:t>)</w:t>
      </w:r>
    </w:p>
    <w:p w:rsidR="00AB3065" w:rsidRPr="00AB3065" w:rsidRDefault="00AB3065" w:rsidP="001D2A34">
      <w:pPr>
        <w:suppressAutoHyphens/>
        <w:jc w:val="both"/>
        <w:rPr>
          <w:lang w:val="en-US"/>
        </w:rPr>
      </w:pPr>
    </w:p>
    <w:p w:rsidR="00AB3065" w:rsidRPr="00AB3065" w:rsidRDefault="00CA74C6" w:rsidP="001D2A34">
      <w:pPr>
        <w:tabs>
          <w:tab w:val="center" w:pos="4510"/>
        </w:tabs>
        <w:suppressAutoHyphens/>
        <w:jc w:val="both"/>
        <w:rPr>
          <w:sz w:val="24"/>
          <w:szCs w:val="24"/>
          <w:lang w:val="en-US"/>
        </w:rPr>
      </w:pPr>
      <w:r>
        <w:rPr>
          <w:sz w:val="24"/>
          <w:szCs w:val="24"/>
          <w:lang w:val="en-US"/>
        </w:rPr>
        <w:t>Client’s Contract No.</w:t>
      </w:r>
      <w:r w:rsidR="00AB3065" w:rsidRPr="00AB3065">
        <w:rPr>
          <w:sz w:val="24"/>
          <w:szCs w:val="24"/>
          <w:lang w:val="en-US"/>
        </w:rPr>
        <w:t xml:space="preserve">:   </w:t>
      </w:r>
      <w:r w:rsidR="00AB3065" w:rsidRPr="00AB3065">
        <w:rPr>
          <w:sz w:val="24"/>
          <w:szCs w:val="24"/>
          <w:lang w:val="en-US"/>
        </w:rPr>
        <w:tab/>
      </w:r>
    </w:p>
    <w:p w:rsidR="00CA74C6" w:rsidRDefault="00CA74C6" w:rsidP="001D2A34">
      <w:pPr>
        <w:pStyle w:val="Nadpis1"/>
        <w:numPr>
          <w:ilvl w:val="0"/>
          <w:numId w:val="2"/>
        </w:numPr>
        <w:suppressAutoHyphens/>
        <w:jc w:val="both"/>
        <w:rPr>
          <w:lang w:val="en-US"/>
        </w:rPr>
      </w:pPr>
      <w:r>
        <w:rPr>
          <w:lang w:val="en-US"/>
        </w:rPr>
        <w:t>Contracting Parties</w:t>
      </w:r>
    </w:p>
    <w:p w:rsidR="00CA74C6" w:rsidRPr="00CA74C6" w:rsidRDefault="00CA74C6" w:rsidP="001D2A34">
      <w:pPr>
        <w:pStyle w:val="Odstavecseseznamem"/>
        <w:numPr>
          <w:ilvl w:val="1"/>
          <w:numId w:val="3"/>
        </w:numPr>
        <w:tabs>
          <w:tab w:val="left" w:pos="4253"/>
        </w:tabs>
        <w:jc w:val="both"/>
        <w:rPr>
          <w:sz w:val="24"/>
          <w:szCs w:val="24"/>
          <w:lang w:val="en-US"/>
        </w:rPr>
      </w:pPr>
      <w:r w:rsidRPr="00CA74C6">
        <w:rPr>
          <w:b/>
          <w:sz w:val="24"/>
          <w:szCs w:val="24"/>
          <w:lang w:val="en-US"/>
        </w:rPr>
        <w:t>Client</w:t>
      </w:r>
      <w:r>
        <w:rPr>
          <w:b/>
          <w:sz w:val="24"/>
          <w:szCs w:val="24"/>
          <w:lang w:val="en-US"/>
        </w:rPr>
        <w:tab/>
        <w:t>BÍLOVECKÁ NEMOCNICE, A.S.</w:t>
      </w:r>
    </w:p>
    <w:p w:rsidR="00CA74C6" w:rsidRDefault="00CA74C6" w:rsidP="001D2A34">
      <w:pPr>
        <w:pStyle w:val="Odstavecseseznamem"/>
        <w:tabs>
          <w:tab w:val="left" w:pos="4820"/>
        </w:tabs>
        <w:ind w:left="0"/>
        <w:jc w:val="both"/>
        <w:rPr>
          <w:sz w:val="24"/>
          <w:szCs w:val="24"/>
          <w:lang w:val="en-US"/>
        </w:rPr>
      </w:pPr>
      <w:r>
        <w:rPr>
          <w:sz w:val="24"/>
          <w:szCs w:val="24"/>
          <w:lang w:val="en-US"/>
        </w:rPr>
        <w:t>Address:</w:t>
      </w:r>
      <w:r>
        <w:rPr>
          <w:sz w:val="24"/>
          <w:szCs w:val="24"/>
          <w:lang w:val="en-US"/>
        </w:rPr>
        <w:tab/>
        <w:t xml:space="preserve">17. </w:t>
      </w:r>
      <w:proofErr w:type="spellStart"/>
      <w:proofErr w:type="gramStart"/>
      <w:r>
        <w:rPr>
          <w:sz w:val="24"/>
          <w:szCs w:val="24"/>
          <w:lang w:val="en-US"/>
        </w:rPr>
        <w:t>listopadu</w:t>
      </w:r>
      <w:proofErr w:type="spellEnd"/>
      <w:proofErr w:type="gramEnd"/>
      <w:r>
        <w:rPr>
          <w:sz w:val="24"/>
          <w:szCs w:val="24"/>
          <w:lang w:val="en-US"/>
        </w:rPr>
        <w:t xml:space="preserve"> 538, 743 01 </w:t>
      </w:r>
      <w:proofErr w:type="spellStart"/>
      <w:r>
        <w:rPr>
          <w:sz w:val="24"/>
          <w:szCs w:val="24"/>
          <w:lang w:val="en-US"/>
        </w:rPr>
        <w:t>Bílovec</w:t>
      </w:r>
      <w:proofErr w:type="spellEnd"/>
    </w:p>
    <w:p w:rsidR="00CA74C6" w:rsidRDefault="00CA74C6" w:rsidP="001D2A34">
      <w:pPr>
        <w:pStyle w:val="Odstavecseseznamem"/>
        <w:tabs>
          <w:tab w:val="left" w:pos="4253"/>
        </w:tabs>
        <w:ind w:left="0"/>
        <w:jc w:val="both"/>
        <w:rPr>
          <w:sz w:val="24"/>
          <w:szCs w:val="24"/>
          <w:lang w:val="en-US"/>
        </w:rPr>
      </w:pPr>
      <w:proofErr w:type="gramStart"/>
      <w:r>
        <w:rPr>
          <w:sz w:val="24"/>
          <w:szCs w:val="24"/>
          <w:lang w:val="en-US"/>
        </w:rPr>
        <w:t>Represented by:</w:t>
      </w:r>
      <w:r>
        <w:rPr>
          <w:sz w:val="24"/>
          <w:szCs w:val="24"/>
          <w:lang w:val="en-US"/>
        </w:rPr>
        <w:tab/>
        <w:t>Ing.</w:t>
      </w:r>
      <w:proofErr w:type="gramEnd"/>
      <w:r>
        <w:rPr>
          <w:sz w:val="24"/>
          <w:szCs w:val="24"/>
          <w:lang w:val="en-US"/>
        </w:rPr>
        <w:t xml:space="preserve"> </w:t>
      </w:r>
      <w:proofErr w:type="gramStart"/>
      <w:r>
        <w:rPr>
          <w:sz w:val="24"/>
          <w:szCs w:val="24"/>
          <w:lang w:val="en-US"/>
        </w:rPr>
        <w:t>Kamil Mašík and MUDr.</w:t>
      </w:r>
      <w:proofErr w:type="gramEnd"/>
      <w:r>
        <w:rPr>
          <w:sz w:val="24"/>
          <w:szCs w:val="24"/>
          <w:lang w:val="en-US"/>
        </w:rPr>
        <w:t xml:space="preserve"> Dagmar Palasová</w:t>
      </w:r>
    </w:p>
    <w:p w:rsidR="00CA74C6" w:rsidRDefault="00CA74C6" w:rsidP="001D2A34">
      <w:pPr>
        <w:pStyle w:val="Odstavecseseznamem"/>
        <w:tabs>
          <w:tab w:val="left" w:pos="4253"/>
        </w:tabs>
        <w:ind w:left="0"/>
        <w:jc w:val="both"/>
        <w:rPr>
          <w:sz w:val="24"/>
          <w:szCs w:val="24"/>
          <w:lang w:val="en-US"/>
        </w:rPr>
      </w:pPr>
      <w:proofErr w:type="gramStart"/>
      <w:r>
        <w:rPr>
          <w:sz w:val="24"/>
          <w:szCs w:val="24"/>
          <w:lang w:val="en-US"/>
        </w:rPr>
        <w:t xml:space="preserve">Entitled to </w:t>
      </w:r>
      <w:r w:rsidR="00A36FD9">
        <w:rPr>
          <w:sz w:val="24"/>
          <w:szCs w:val="24"/>
          <w:lang w:val="en-US"/>
        </w:rPr>
        <w:t>e</w:t>
      </w:r>
      <w:r>
        <w:rPr>
          <w:sz w:val="24"/>
          <w:szCs w:val="24"/>
          <w:lang w:val="en-US"/>
        </w:rPr>
        <w:t>xecute the Contract:</w:t>
      </w:r>
      <w:r>
        <w:rPr>
          <w:sz w:val="24"/>
          <w:szCs w:val="24"/>
          <w:lang w:val="en-US"/>
        </w:rPr>
        <w:tab/>
      </w:r>
      <w:r w:rsidR="00D016E3">
        <w:rPr>
          <w:sz w:val="24"/>
          <w:szCs w:val="24"/>
          <w:lang w:val="en-US"/>
        </w:rPr>
        <w:t>Ing.</w:t>
      </w:r>
      <w:proofErr w:type="gramEnd"/>
      <w:r w:rsidR="00D016E3">
        <w:rPr>
          <w:sz w:val="24"/>
          <w:szCs w:val="24"/>
          <w:lang w:val="en-US"/>
        </w:rPr>
        <w:t xml:space="preserve"> </w:t>
      </w:r>
      <w:proofErr w:type="gramStart"/>
      <w:r w:rsidR="00D016E3">
        <w:rPr>
          <w:sz w:val="24"/>
          <w:szCs w:val="24"/>
          <w:lang w:val="en-US"/>
        </w:rPr>
        <w:t>Kamil Mašík and MUDr.</w:t>
      </w:r>
      <w:proofErr w:type="gramEnd"/>
      <w:r w:rsidR="00D016E3">
        <w:rPr>
          <w:sz w:val="24"/>
          <w:szCs w:val="24"/>
          <w:lang w:val="en-US"/>
        </w:rPr>
        <w:t xml:space="preserve"> Dagmar Palasová</w:t>
      </w:r>
    </w:p>
    <w:p w:rsidR="00D016E3" w:rsidRDefault="00D016E3" w:rsidP="001D2A34">
      <w:pPr>
        <w:pStyle w:val="Odstavecseseznamem"/>
        <w:tabs>
          <w:tab w:val="left" w:pos="4253"/>
        </w:tabs>
        <w:ind w:left="0"/>
        <w:jc w:val="both"/>
        <w:rPr>
          <w:sz w:val="24"/>
          <w:szCs w:val="24"/>
          <w:lang w:val="en-US"/>
        </w:rPr>
      </w:pPr>
      <w:r>
        <w:rPr>
          <w:sz w:val="24"/>
          <w:szCs w:val="24"/>
          <w:lang w:val="en-US"/>
        </w:rPr>
        <w:t>Authorized representative in terms of:</w:t>
      </w:r>
    </w:p>
    <w:p w:rsidR="00D016E3" w:rsidRDefault="00D016E3" w:rsidP="001D2A34">
      <w:pPr>
        <w:pStyle w:val="Odstavecseseznamem"/>
        <w:tabs>
          <w:tab w:val="left" w:pos="4253"/>
        </w:tabs>
        <w:ind w:left="0"/>
        <w:jc w:val="both"/>
        <w:rPr>
          <w:sz w:val="24"/>
          <w:szCs w:val="24"/>
          <w:lang w:val="en-US"/>
        </w:rPr>
      </w:pPr>
      <w:r>
        <w:rPr>
          <w:sz w:val="24"/>
          <w:szCs w:val="24"/>
          <w:lang w:val="en-US"/>
        </w:rPr>
        <w:t>a) Technical specifications:</w:t>
      </w:r>
      <w:r>
        <w:rPr>
          <w:sz w:val="24"/>
          <w:szCs w:val="24"/>
          <w:lang w:val="en-US"/>
        </w:rPr>
        <w:tab/>
        <w:t>Jiří Chrástek</w:t>
      </w:r>
      <w:r w:rsidRPr="00DC3615">
        <w:rPr>
          <w:sz w:val="24"/>
          <w:szCs w:val="24"/>
          <w:lang w:val="en-US"/>
        </w:rPr>
        <w:t>, Technical Operation Deputy</w:t>
      </w:r>
    </w:p>
    <w:p w:rsidR="00D016E3" w:rsidRDefault="00D016E3" w:rsidP="001D2A34">
      <w:pPr>
        <w:pStyle w:val="Odstavecseseznamem"/>
        <w:tabs>
          <w:tab w:val="left" w:pos="4253"/>
        </w:tabs>
        <w:ind w:left="0"/>
        <w:jc w:val="both"/>
        <w:rPr>
          <w:sz w:val="24"/>
          <w:szCs w:val="24"/>
          <w:lang w:val="en-US"/>
        </w:rPr>
      </w:pPr>
    </w:p>
    <w:p w:rsidR="00D016E3" w:rsidRDefault="00D016E3" w:rsidP="001D2A34">
      <w:pPr>
        <w:pStyle w:val="Odstavecseseznamem"/>
        <w:tabs>
          <w:tab w:val="left" w:pos="4962"/>
        </w:tabs>
        <w:ind w:left="0"/>
        <w:jc w:val="both"/>
        <w:rPr>
          <w:sz w:val="24"/>
          <w:szCs w:val="24"/>
          <w:lang w:val="en-US"/>
        </w:rPr>
      </w:pPr>
      <w:r>
        <w:rPr>
          <w:sz w:val="24"/>
          <w:szCs w:val="24"/>
          <w:lang w:val="en-US"/>
        </w:rPr>
        <w:t>Company Identification No.:</w:t>
      </w:r>
      <w:r>
        <w:rPr>
          <w:sz w:val="24"/>
          <w:szCs w:val="24"/>
          <w:lang w:val="en-US"/>
        </w:rPr>
        <w:tab/>
        <w:t>26865858</w:t>
      </w:r>
    </w:p>
    <w:p w:rsidR="00D016E3" w:rsidRDefault="00D016E3" w:rsidP="001D2A34">
      <w:pPr>
        <w:pStyle w:val="Odstavecseseznamem"/>
        <w:tabs>
          <w:tab w:val="left" w:pos="4962"/>
        </w:tabs>
        <w:ind w:left="0"/>
        <w:jc w:val="both"/>
        <w:rPr>
          <w:sz w:val="24"/>
          <w:szCs w:val="24"/>
          <w:lang w:val="en-US"/>
        </w:rPr>
      </w:pPr>
      <w:r>
        <w:rPr>
          <w:sz w:val="24"/>
          <w:szCs w:val="24"/>
          <w:lang w:val="en-US"/>
        </w:rPr>
        <w:t>Tax Identification No.:</w:t>
      </w:r>
      <w:r>
        <w:rPr>
          <w:sz w:val="24"/>
          <w:szCs w:val="24"/>
          <w:lang w:val="en-US"/>
        </w:rPr>
        <w:tab/>
        <w:t>CZ6865858</w:t>
      </w:r>
    </w:p>
    <w:p w:rsidR="00D016E3" w:rsidRDefault="00D016E3" w:rsidP="001D2A34">
      <w:pPr>
        <w:pStyle w:val="Odstavecseseznamem"/>
        <w:tabs>
          <w:tab w:val="left" w:pos="4962"/>
        </w:tabs>
        <w:ind w:left="0"/>
        <w:jc w:val="both"/>
        <w:rPr>
          <w:sz w:val="24"/>
          <w:szCs w:val="24"/>
          <w:lang w:val="en-US"/>
        </w:rPr>
      </w:pPr>
      <w:r>
        <w:rPr>
          <w:sz w:val="24"/>
          <w:szCs w:val="24"/>
          <w:lang w:val="en-US"/>
        </w:rPr>
        <w:t>E-mail:</w:t>
      </w:r>
    </w:p>
    <w:p w:rsidR="00D016E3" w:rsidRDefault="00D016E3" w:rsidP="001D2A34">
      <w:pPr>
        <w:pStyle w:val="Odstavecseseznamem"/>
        <w:tabs>
          <w:tab w:val="left" w:pos="4962"/>
        </w:tabs>
        <w:ind w:left="0"/>
        <w:jc w:val="both"/>
        <w:rPr>
          <w:sz w:val="24"/>
          <w:szCs w:val="24"/>
          <w:lang w:val="en-US"/>
        </w:rPr>
      </w:pPr>
      <w:r>
        <w:rPr>
          <w:sz w:val="24"/>
          <w:szCs w:val="24"/>
          <w:lang w:val="en-US"/>
        </w:rPr>
        <w:t xml:space="preserve">Account No., </w:t>
      </w:r>
      <w:r w:rsidR="00A36FD9">
        <w:rPr>
          <w:sz w:val="24"/>
          <w:szCs w:val="24"/>
          <w:lang w:val="en-US"/>
        </w:rPr>
        <w:t>B</w:t>
      </w:r>
      <w:r>
        <w:rPr>
          <w:sz w:val="24"/>
          <w:szCs w:val="24"/>
          <w:lang w:val="en-US"/>
        </w:rPr>
        <w:t xml:space="preserve">ank </w:t>
      </w:r>
      <w:r w:rsidR="00A36FD9">
        <w:rPr>
          <w:sz w:val="24"/>
          <w:szCs w:val="24"/>
          <w:lang w:val="en-US"/>
        </w:rPr>
        <w:t>c</w:t>
      </w:r>
      <w:r>
        <w:rPr>
          <w:sz w:val="24"/>
          <w:szCs w:val="24"/>
          <w:lang w:val="en-US"/>
        </w:rPr>
        <w:t>onnection:</w:t>
      </w:r>
    </w:p>
    <w:p w:rsidR="00D016E3" w:rsidRDefault="00D016E3" w:rsidP="001D2A34">
      <w:pPr>
        <w:pStyle w:val="Odstavecseseznamem"/>
        <w:tabs>
          <w:tab w:val="left" w:pos="4962"/>
        </w:tabs>
        <w:ind w:left="0"/>
        <w:jc w:val="both"/>
        <w:rPr>
          <w:sz w:val="24"/>
          <w:szCs w:val="24"/>
          <w:lang w:val="en-US"/>
        </w:rPr>
      </w:pPr>
      <w:r>
        <w:rPr>
          <w:sz w:val="24"/>
          <w:szCs w:val="24"/>
          <w:lang w:val="en-US"/>
        </w:rPr>
        <w:t>Incorporated in the Companies Register:</w:t>
      </w:r>
    </w:p>
    <w:p w:rsidR="00D016E3" w:rsidRDefault="00D016E3" w:rsidP="001D2A34">
      <w:pPr>
        <w:pStyle w:val="Odstavecseseznamem"/>
        <w:tabs>
          <w:tab w:val="left" w:pos="4962"/>
        </w:tabs>
        <w:ind w:left="0"/>
        <w:jc w:val="both"/>
        <w:rPr>
          <w:sz w:val="24"/>
          <w:szCs w:val="24"/>
          <w:lang w:val="en-US"/>
        </w:rPr>
      </w:pPr>
    </w:p>
    <w:p w:rsidR="00D016E3" w:rsidRDefault="00D016E3" w:rsidP="001D2A34">
      <w:pPr>
        <w:pStyle w:val="Odstavecseseznamem"/>
        <w:tabs>
          <w:tab w:val="left" w:pos="4962"/>
        </w:tabs>
        <w:ind w:left="0"/>
        <w:jc w:val="both"/>
        <w:rPr>
          <w:sz w:val="24"/>
          <w:szCs w:val="24"/>
          <w:lang w:val="en-US"/>
        </w:rPr>
      </w:pPr>
      <w:r>
        <w:rPr>
          <w:sz w:val="24"/>
          <w:szCs w:val="24"/>
          <w:lang w:val="en-US"/>
        </w:rPr>
        <w:t>(</w:t>
      </w:r>
      <w:proofErr w:type="gramStart"/>
      <w:r>
        <w:rPr>
          <w:sz w:val="24"/>
          <w:szCs w:val="24"/>
          <w:lang w:val="en-US"/>
        </w:rPr>
        <w:t>hereinafter</w:t>
      </w:r>
      <w:proofErr w:type="gramEnd"/>
      <w:r>
        <w:rPr>
          <w:sz w:val="24"/>
          <w:szCs w:val="24"/>
          <w:lang w:val="en-US"/>
        </w:rPr>
        <w:t xml:space="preserve"> referred to as the “</w:t>
      </w:r>
      <w:r w:rsidRPr="00A36FD9">
        <w:rPr>
          <w:sz w:val="24"/>
          <w:szCs w:val="24"/>
          <w:lang w:val="en-US"/>
        </w:rPr>
        <w:t xml:space="preserve">Client” as </w:t>
      </w:r>
      <w:r w:rsidR="00A36FD9" w:rsidRPr="00A36FD9">
        <w:rPr>
          <w:sz w:val="24"/>
          <w:szCs w:val="24"/>
          <w:lang w:val="en-US"/>
        </w:rPr>
        <w:t xml:space="preserve">the </w:t>
      </w:r>
      <w:r w:rsidRPr="00A36FD9">
        <w:rPr>
          <w:sz w:val="24"/>
          <w:szCs w:val="24"/>
          <w:lang w:val="en-US"/>
        </w:rPr>
        <w:t>Contracting Party)</w:t>
      </w:r>
    </w:p>
    <w:p w:rsidR="00D016E3" w:rsidRDefault="00D016E3" w:rsidP="001D2A34">
      <w:pPr>
        <w:pStyle w:val="Odstavecseseznamem"/>
        <w:tabs>
          <w:tab w:val="left" w:pos="4962"/>
        </w:tabs>
        <w:ind w:left="0"/>
        <w:jc w:val="both"/>
        <w:rPr>
          <w:sz w:val="24"/>
          <w:szCs w:val="24"/>
          <w:lang w:val="en-US"/>
        </w:rPr>
      </w:pPr>
      <w:bookmarkStart w:id="0" w:name="_GoBack"/>
      <w:bookmarkEnd w:id="0"/>
    </w:p>
    <w:p w:rsidR="00D016E3" w:rsidRDefault="00D016E3" w:rsidP="001D2A34">
      <w:pPr>
        <w:pStyle w:val="Odstavecseseznamem"/>
        <w:tabs>
          <w:tab w:val="left" w:pos="4962"/>
        </w:tabs>
        <w:ind w:left="0"/>
        <w:jc w:val="both"/>
        <w:rPr>
          <w:sz w:val="24"/>
          <w:szCs w:val="24"/>
          <w:lang w:val="en-US"/>
        </w:rPr>
      </w:pPr>
      <w:proofErr w:type="gramStart"/>
      <w:r>
        <w:rPr>
          <w:sz w:val="24"/>
          <w:szCs w:val="24"/>
          <w:lang w:val="en-US"/>
        </w:rPr>
        <w:t>and</w:t>
      </w:r>
      <w:proofErr w:type="gramEnd"/>
    </w:p>
    <w:p w:rsidR="00D016E3" w:rsidRDefault="00D016E3" w:rsidP="001D2A34">
      <w:pPr>
        <w:pStyle w:val="Odstavecseseznamem"/>
        <w:tabs>
          <w:tab w:val="left" w:pos="4962"/>
        </w:tabs>
        <w:ind w:left="0"/>
        <w:jc w:val="both"/>
        <w:rPr>
          <w:sz w:val="24"/>
          <w:szCs w:val="24"/>
          <w:lang w:val="en-US"/>
        </w:rPr>
      </w:pPr>
    </w:p>
    <w:p w:rsidR="00CA74C6" w:rsidRPr="00D016E3" w:rsidRDefault="00CA74C6" w:rsidP="001D2A34">
      <w:pPr>
        <w:pStyle w:val="Odstavecseseznamem"/>
        <w:numPr>
          <w:ilvl w:val="1"/>
          <w:numId w:val="3"/>
        </w:numPr>
        <w:tabs>
          <w:tab w:val="left" w:pos="4253"/>
        </w:tabs>
        <w:jc w:val="both"/>
        <w:rPr>
          <w:sz w:val="24"/>
          <w:szCs w:val="24"/>
          <w:lang w:val="en-US"/>
        </w:rPr>
      </w:pPr>
      <w:r w:rsidRPr="00D016E3">
        <w:rPr>
          <w:b/>
          <w:sz w:val="24"/>
          <w:szCs w:val="24"/>
          <w:lang w:val="en-US"/>
        </w:rPr>
        <w:t>Contractor</w:t>
      </w:r>
    </w:p>
    <w:p w:rsidR="00D016E3" w:rsidRPr="00D016E3" w:rsidRDefault="00D016E3" w:rsidP="001D2A34">
      <w:pPr>
        <w:pStyle w:val="Odstavecseseznamem"/>
        <w:tabs>
          <w:tab w:val="left" w:pos="4253"/>
        </w:tabs>
        <w:ind w:left="0"/>
        <w:jc w:val="both"/>
        <w:rPr>
          <w:sz w:val="24"/>
          <w:szCs w:val="24"/>
          <w:lang w:val="en-US"/>
        </w:rPr>
      </w:pPr>
      <w:r w:rsidRPr="00D016E3">
        <w:rPr>
          <w:sz w:val="24"/>
          <w:szCs w:val="24"/>
          <w:lang w:val="en-US"/>
        </w:rPr>
        <w:t>With the registered office at:</w:t>
      </w:r>
    </w:p>
    <w:p w:rsidR="00D016E3" w:rsidRDefault="00D016E3" w:rsidP="001D2A34">
      <w:pPr>
        <w:pStyle w:val="Odstavecseseznamem"/>
        <w:tabs>
          <w:tab w:val="left" w:pos="4253"/>
        </w:tabs>
        <w:ind w:left="0"/>
        <w:jc w:val="both"/>
        <w:rPr>
          <w:i/>
          <w:sz w:val="24"/>
          <w:szCs w:val="24"/>
          <w:lang w:val="en-US"/>
        </w:rPr>
      </w:pPr>
      <w:r>
        <w:rPr>
          <w:sz w:val="24"/>
          <w:szCs w:val="24"/>
          <w:lang w:val="en-US"/>
        </w:rPr>
        <w:t xml:space="preserve">Represented by: </w:t>
      </w:r>
      <w:r w:rsidRPr="00A36FD9">
        <w:rPr>
          <w:i/>
          <w:sz w:val="24"/>
          <w:szCs w:val="24"/>
          <w:highlight w:val="yellow"/>
          <w:lang w:val="en-US"/>
        </w:rPr>
        <w:t>(</w:t>
      </w:r>
      <w:r w:rsidR="00A36FD9" w:rsidRPr="00A36FD9">
        <w:rPr>
          <w:i/>
          <w:sz w:val="24"/>
          <w:szCs w:val="24"/>
          <w:highlight w:val="yellow"/>
          <w:lang w:val="en-US"/>
        </w:rPr>
        <w:t xml:space="preserve">in case of legal entity: </w:t>
      </w:r>
      <w:r w:rsidR="00DC3615">
        <w:rPr>
          <w:i/>
          <w:sz w:val="24"/>
          <w:szCs w:val="24"/>
          <w:highlight w:val="yellow"/>
          <w:lang w:val="en-US"/>
        </w:rPr>
        <w:t xml:space="preserve">fill in </w:t>
      </w:r>
      <w:r w:rsidR="00A36FD9" w:rsidRPr="00A36FD9">
        <w:rPr>
          <w:i/>
          <w:sz w:val="24"/>
          <w:szCs w:val="24"/>
          <w:highlight w:val="yellow"/>
          <w:lang w:val="en-US"/>
        </w:rPr>
        <w:t>statutory body, name, surname, position)</w:t>
      </w:r>
    </w:p>
    <w:p w:rsidR="00A36FD9" w:rsidRDefault="00A36FD9" w:rsidP="001D2A34">
      <w:pPr>
        <w:pStyle w:val="Odstavecseseznamem"/>
        <w:tabs>
          <w:tab w:val="left" w:pos="4253"/>
        </w:tabs>
        <w:ind w:left="0"/>
        <w:jc w:val="both"/>
        <w:rPr>
          <w:i/>
          <w:sz w:val="24"/>
          <w:szCs w:val="24"/>
          <w:lang w:val="en-US"/>
        </w:rPr>
      </w:pPr>
      <w:r>
        <w:rPr>
          <w:sz w:val="24"/>
          <w:szCs w:val="24"/>
          <w:lang w:val="en-US"/>
        </w:rPr>
        <w:t xml:space="preserve">Entitled to execute the Contract on the basis of . . . . . .  </w:t>
      </w:r>
      <w:proofErr w:type="gramStart"/>
      <w:r>
        <w:rPr>
          <w:sz w:val="24"/>
          <w:szCs w:val="24"/>
          <w:lang w:val="en-US"/>
        </w:rPr>
        <w:t>from</w:t>
      </w:r>
      <w:proofErr w:type="gramEnd"/>
      <w:r>
        <w:rPr>
          <w:sz w:val="24"/>
          <w:szCs w:val="24"/>
          <w:lang w:val="en-US"/>
        </w:rPr>
        <w:t xml:space="preserve"> </w:t>
      </w:r>
      <w:r w:rsidRPr="00A36FD9">
        <w:rPr>
          <w:i/>
          <w:sz w:val="24"/>
          <w:szCs w:val="24"/>
          <w:lang w:val="en-US"/>
        </w:rPr>
        <w:t>(date)</w:t>
      </w:r>
      <w:r>
        <w:rPr>
          <w:sz w:val="24"/>
          <w:szCs w:val="24"/>
          <w:lang w:val="en-US"/>
        </w:rPr>
        <w:t xml:space="preserve">. . . . . .: </w:t>
      </w:r>
      <w:r w:rsidRPr="00A36FD9">
        <w:rPr>
          <w:i/>
          <w:sz w:val="24"/>
          <w:szCs w:val="24"/>
          <w:highlight w:val="yellow"/>
          <w:lang w:val="en-US"/>
        </w:rPr>
        <w:t>(fill in in case of legal entity, if statutory body does not execute the Contract or in case of natural person if represented e.g. on the basis of power of attorney) (fill in name, surname and position)</w:t>
      </w:r>
    </w:p>
    <w:p w:rsidR="00A36FD9" w:rsidRDefault="00A36FD9" w:rsidP="001D2A34">
      <w:pPr>
        <w:pStyle w:val="Odstavecseseznamem"/>
        <w:tabs>
          <w:tab w:val="left" w:pos="4253"/>
        </w:tabs>
        <w:ind w:left="0"/>
        <w:jc w:val="both"/>
        <w:rPr>
          <w:sz w:val="24"/>
          <w:szCs w:val="24"/>
          <w:lang w:val="en-US"/>
        </w:rPr>
      </w:pPr>
      <w:r>
        <w:rPr>
          <w:sz w:val="24"/>
          <w:szCs w:val="24"/>
          <w:lang w:val="en-US"/>
        </w:rPr>
        <w:t>Authorized representative in terms of technical specifications:</w:t>
      </w:r>
    </w:p>
    <w:p w:rsidR="00A36FD9" w:rsidRDefault="00A36FD9" w:rsidP="001D2A34">
      <w:pPr>
        <w:pStyle w:val="Odstavecseseznamem"/>
        <w:tabs>
          <w:tab w:val="left" w:pos="4962"/>
        </w:tabs>
        <w:ind w:left="0"/>
        <w:jc w:val="both"/>
        <w:rPr>
          <w:sz w:val="24"/>
          <w:szCs w:val="24"/>
          <w:lang w:val="en-US"/>
        </w:rPr>
      </w:pPr>
      <w:r>
        <w:rPr>
          <w:sz w:val="24"/>
          <w:szCs w:val="24"/>
          <w:lang w:val="en-US"/>
        </w:rPr>
        <w:t>Company Identification No.:</w:t>
      </w:r>
    </w:p>
    <w:p w:rsidR="00A36FD9" w:rsidRDefault="00A36FD9" w:rsidP="001D2A34">
      <w:pPr>
        <w:pStyle w:val="Odstavecseseznamem"/>
        <w:tabs>
          <w:tab w:val="left" w:pos="4962"/>
        </w:tabs>
        <w:ind w:left="0"/>
        <w:jc w:val="both"/>
        <w:rPr>
          <w:sz w:val="24"/>
          <w:szCs w:val="24"/>
          <w:lang w:val="en-US"/>
        </w:rPr>
      </w:pPr>
      <w:r>
        <w:rPr>
          <w:sz w:val="24"/>
          <w:szCs w:val="24"/>
          <w:lang w:val="en-US"/>
        </w:rPr>
        <w:t>Tax Identification No.:</w:t>
      </w:r>
    </w:p>
    <w:p w:rsidR="00DC3615" w:rsidRDefault="00DC3615" w:rsidP="00DC3615">
      <w:pPr>
        <w:pStyle w:val="Odstavecseseznamem"/>
        <w:tabs>
          <w:tab w:val="left" w:pos="4962"/>
        </w:tabs>
        <w:ind w:left="0"/>
        <w:jc w:val="both"/>
        <w:rPr>
          <w:sz w:val="24"/>
          <w:szCs w:val="24"/>
          <w:lang w:val="en-US"/>
        </w:rPr>
      </w:pPr>
      <w:r>
        <w:rPr>
          <w:sz w:val="24"/>
          <w:szCs w:val="24"/>
          <w:lang w:val="en-US"/>
        </w:rPr>
        <w:t>Bank connection:</w:t>
      </w:r>
    </w:p>
    <w:p w:rsidR="00DC3615" w:rsidRDefault="00DC3615" w:rsidP="00DC3615">
      <w:pPr>
        <w:pStyle w:val="Odstavecseseznamem"/>
        <w:tabs>
          <w:tab w:val="left" w:pos="4962"/>
        </w:tabs>
        <w:ind w:left="0"/>
        <w:jc w:val="both"/>
        <w:rPr>
          <w:sz w:val="24"/>
          <w:szCs w:val="24"/>
          <w:lang w:val="en-US"/>
        </w:rPr>
      </w:pPr>
      <w:r>
        <w:rPr>
          <w:sz w:val="24"/>
          <w:szCs w:val="24"/>
          <w:lang w:val="en-US"/>
        </w:rPr>
        <w:t>Account No.:</w:t>
      </w:r>
    </w:p>
    <w:p w:rsidR="00A36FD9" w:rsidRDefault="00A36FD9" w:rsidP="001D2A34">
      <w:pPr>
        <w:pStyle w:val="Odstavecseseznamem"/>
        <w:tabs>
          <w:tab w:val="left" w:pos="4962"/>
        </w:tabs>
        <w:ind w:left="0"/>
        <w:jc w:val="both"/>
        <w:rPr>
          <w:sz w:val="24"/>
          <w:szCs w:val="24"/>
          <w:lang w:val="en-US"/>
        </w:rPr>
      </w:pPr>
      <w:r>
        <w:rPr>
          <w:sz w:val="24"/>
          <w:szCs w:val="24"/>
          <w:lang w:val="en-US"/>
        </w:rPr>
        <w:t>E-mail:</w:t>
      </w:r>
    </w:p>
    <w:p w:rsidR="00A36FD9" w:rsidRDefault="00A36FD9" w:rsidP="001D2A34">
      <w:pPr>
        <w:pStyle w:val="Odstavecseseznamem"/>
        <w:tabs>
          <w:tab w:val="left" w:pos="4962"/>
        </w:tabs>
        <w:ind w:left="0"/>
        <w:jc w:val="both"/>
        <w:rPr>
          <w:sz w:val="24"/>
          <w:szCs w:val="24"/>
          <w:lang w:val="en-US"/>
        </w:rPr>
      </w:pPr>
      <w:r>
        <w:rPr>
          <w:sz w:val="24"/>
          <w:szCs w:val="24"/>
          <w:lang w:val="en-US"/>
        </w:rPr>
        <w:t>Incorporated in the Companies Register:</w:t>
      </w:r>
    </w:p>
    <w:p w:rsidR="00A36FD9" w:rsidRDefault="00A36FD9" w:rsidP="001D2A34">
      <w:pPr>
        <w:pStyle w:val="Odstavecseseznamem"/>
        <w:tabs>
          <w:tab w:val="left" w:pos="4962"/>
        </w:tabs>
        <w:ind w:left="0"/>
        <w:jc w:val="both"/>
        <w:rPr>
          <w:sz w:val="24"/>
          <w:szCs w:val="24"/>
          <w:lang w:val="en-US"/>
        </w:rPr>
      </w:pPr>
    </w:p>
    <w:p w:rsidR="00A36FD9" w:rsidRDefault="00A36FD9" w:rsidP="001D2A34">
      <w:pPr>
        <w:pStyle w:val="Odstavecseseznamem"/>
        <w:tabs>
          <w:tab w:val="left" w:pos="4253"/>
        </w:tabs>
        <w:ind w:left="0"/>
        <w:jc w:val="both"/>
        <w:rPr>
          <w:sz w:val="24"/>
          <w:szCs w:val="24"/>
          <w:lang w:val="en-US"/>
        </w:rPr>
      </w:pPr>
      <w:r>
        <w:rPr>
          <w:sz w:val="24"/>
          <w:szCs w:val="24"/>
          <w:lang w:val="en-US"/>
        </w:rPr>
        <w:t>(</w:t>
      </w:r>
      <w:proofErr w:type="gramStart"/>
      <w:r>
        <w:rPr>
          <w:sz w:val="24"/>
          <w:szCs w:val="24"/>
          <w:lang w:val="en-US"/>
        </w:rPr>
        <w:t>hereinafter</w:t>
      </w:r>
      <w:proofErr w:type="gramEnd"/>
      <w:r>
        <w:rPr>
          <w:sz w:val="24"/>
          <w:szCs w:val="24"/>
          <w:lang w:val="en-US"/>
        </w:rPr>
        <w:t xml:space="preserve"> referred to as the “Contractor” as the other Contracting Party)</w:t>
      </w:r>
    </w:p>
    <w:p w:rsidR="005B03C7" w:rsidRDefault="005B03C7" w:rsidP="001D2A34">
      <w:pPr>
        <w:pStyle w:val="Odstavecseseznamem"/>
        <w:tabs>
          <w:tab w:val="left" w:pos="4253"/>
        </w:tabs>
        <w:ind w:left="0"/>
        <w:jc w:val="both"/>
        <w:rPr>
          <w:sz w:val="24"/>
          <w:szCs w:val="24"/>
          <w:lang w:val="en-US"/>
        </w:rPr>
      </w:pPr>
    </w:p>
    <w:p w:rsidR="00472863" w:rsidRDefault="00472863" w:rsidP="001D2A34">
      <w:pPr>
        <w:pStyle w:val="Odstavecseseznamem"/>
        <w:tabs>
          <w:tab w:val="left" w:pos="4253"/>
        </w:tabs>
        <w:ind w:left="0"/>
        <w:jc w:val="both"/>
        <w:rPr>
          <w:sz w:val="24"/>
          <w:szCs w:val="24"/>
          <w:lang w:val="en-US"/>
        </w:rPr>
      </w:pPr>
    </w:p>
    <w:p w:rsidR="00472863" w:rsidRDefault="00472863" w:rsidP="001D2A34">
      <w:pPr>
        <w:pStyle w:val="Odstavecseseznamem"/>
        <w:tabs>
          <w:tab w:val="left" w:pos="4253"/>
        </w:tabs>
        <w:ind w:left="0"/>
        <w:jc w:val="both"/>
        <w:rPr>
          <w:sz w:val="24"/>
          <w:szCs w:val="24"/>
          <w:lang w:val="en-US"/>
        </w:rPr>
      </w:pPr>
    </w:p>
    <w:p w:rsidR="00472863" w:rsidRDefault="00472863" w:rsidP="001D2A34">
      <w:pPr>
        <w:pStyle w:val="Odstavecseseznamem"/>
        <w:tabs>
          <w:tab w:val="left" w:pos="4253"/>
        </w:tabs>
        <w:ind w:left="0"/>
        <w:jc w:val="both"/>
        <w:rPr>
          <w:sz w:val="24"/>
          <w:szCs w:val="24"/>
          <w:lang w:val="en-US"/>
        </w:rPr>
      </w:pPr>
    </w:p>
    <w:p w:rsidR="00472863" w:rsidRPr="00A36FD9" w:rsidRDefault="00472863" w:rsidP="001D2A34">
      <w:pPr>
        <w:pStyle w:val="Odstavecseseznamem"/>
        <w:tabs>
          <w:tab w:val="left" w:pos="4253"/>
        </w:tabs>
        <w:ind w:left="0"/>
        <w:jc w:val="both"/>
        <w:rPr>
          <w:sz w:val="24"/>
          <w:szCs w:val="24"/>
          <w:lang w:val="en-US"/>
        </w:rPr>
      </w:pPr>
    </w:p>
    <w:p w:rsidR="00630F19" w:rsidRDefault="00CA74C6" w:rsidP="001D2A34">
      <w:pPr>
        <w:pStyle w:val="Nadpis1"/>
        <w:numPr>
          <w:ilvl w:val="0"/>
          <w:numId w:val="2"/>
        </w:numPr>
        <w:suppressAutoHyphens/>
        <w:jc w:val="both"/>
        <w:rPr>
          <w:lang w:val="en-US"/>
        </w:rPr>
      </w:pPr>
      <w:r>
        <w:rPr>
          <w:lang w:val="en-US"/>
        </w:rPr>
        <w:t>Fundamental Provisions</w:t>
      </w:r>
    </w:p>
    <w:p w:rsidR="005B03C7" w:rsidRPr="005B03C7" w:rsidRDefault="005B03C7" w:rsidP="001D2A34">
      <w:pPr>
        <w:pStyle w:val="Odstavecseseznamem"/>
        <w:numPr>
          <w:ilvl w:val="0"/>
          <w:numId w:val="3"/>
        </w:numPr>
        <w:jc w:val="both"/>
        <w:rPr>
          <w:vanish/>
          <w:lang w:val="en-US"/>
        </w:rPr>
      </w:pPr>
    </w:p>
    <w:p w:rsidR="005B03C7" w:rsidRPr="007128D9" w:rsidRDefault="005B03C7" w:rsidP="001D2A34">
      <w:pPr>
        <w:pStyle w:val="Odstavecseseznamem"/>
        <w:numPr>
          <w:ilvl w:val="1"/>
          <w:numId w:val="3"/>
        </w:numPr>
        <w:spacing w:after="240" w:line="276" w:lineRule="auto"/>
        <w:jc w:val="both"/>
        <w:rPr>
          <w:sz w:val="24"/>
          <w:szCs w:val="24"/>
          <w:lang w:val="en-US"/>
        </w:rPr>
      </w:pPr>
      <w:r w:rsidRPr="007128D9">
        <w:rPr>
          <w:sz w:val="24"/>
          <w:szCs w:val="24"/>
          <w:lang w:val="en-US"/>
        </w:rPr>
        <w:t xml:space="preserve">The Contracting Parties declare that the data stated herein and their business licenses are in accordance with the reality at the time of concluding this Contract. The Contracting Parties undertake to notify changes of the given data immediately to the other </w:t>
      </w:r>
      <w:r w:rsidR="00EB5FBF">
        <w:rPr>
          <w:sz w:val="24"/>
          <w:szCs w:val="24"/>
          <w:lang w:val="en-US"/>
        </w:rPr>
        <w:t xml:space="preserve">Contracting </w:t>
      </w:r>
      <w:r w:rsidRPr="007128D9">
        <w:rPr>
          <w:sz w:val="24"/>
          <w:szCs w:val="24"/>
          <w:lang w:val="en-US"/>
        </w:rPr>
        <w:t xml:space="preserve">Party. The </w:t>
      </w:r>
      <w:r w:rsidR="00EB5FBF">
        <w:rPr>
          <w:sz w:val="24"/>
          <w:szCs w:val="24"/>
          <w:lang w:val="en-US"/>
        </w:rPr>
        <w:t xml:space="preserve">Contracting </w:t>
      </w:r>
      <w:r w:rsidRPr="007128D9">
        <w:rPr>
          <w:sz w:val="24"/>
          <w:szCs w:val="24"/>
          <w:lang w:val="en-US"/>
        </w:rPr>
        <w:t>Parties declare that the persons executing the Contract are authorized to do so.</w:t>
      </w:r>
    </w:p>
    <w:p w:rsidR="005B03C7" w:rsidRPr="007128D9" w:rsidRDefault="005B03C7" w:rsidP="001D2A34">
      <w:pPr>
        <w:pStyle w:val="Odstavecseseznamem"/>
        <w:numPr>
          <w:ilvl w:val="1"/>
          <w:numId w:val="3"/>
        </w:numPr>
        <w:spacing w:after="240" w:line="276" w:lineRule="auto"/>
        <w:jc w:val="both"/>
        <w:rPr>
          <w:sz w:val="24"/>
          <w:szCs w:val="24"/>
          <w:lang w:val="en-US"/>
        </w:rPr>
      </w:pPr>
      <w:r w:rsidRPr="007128D9">
        <w:rPr>
          <w:sz w:val="24"/>
          <w:szCs w:val="24"/>
          <w:lang w:val="en-US"/>
        </w:rPr>
        <w:t xml:space="preserve">The Contractor represents that it is qualified to provide the subject of fulfillment in accordance herewith. </w:t>
      </w:r>
    </w:p>
    <w:p w:rsidR="008B1E7E" w:rsidRPr="007128D9" w:rsidRDefault="008B1E7E" w:rsidP="001D2A34">
      <w:pPr>
        <w:pStyle w:val="Odstavecseseznamem"/>
        <w:numPr>
          <w:ilvl w:val="1"/>
          <w:numId w:val="3"/>
        </w:numPr>
        <w:spacing w:after="240" w:line="276" w:lineRule="auto"/>
        <w:jc w:val="both"/>
        <w:rPr>
          <w:sz w:val="24"/>
          <w:szCs w:val="24"/>
          <w:lang w:val="en-US"/>
        </w:rPr>
      </w:pPr>
      <w:r w:rsidRPr="007128D9">
        <w:rPr>
          <w:sz w:val="24"/>
          <w:szCs w:val="24"/>
          <w:lang w:val="en-US"/>
        </w:rPr>
        <w:t>The representatives of the Client:</w:t>
      </w:r>
    </w:p>
    <w:p w:rsidR="008B1E7E" w:rsidRPr="007128D9" w:rsidRDefault="008B1E7E" w:rsidP="001D2A34">
      <w:pPr>
        <w:pStyle w:val="Odstavecseseznamem"/>
        <w:numPr>
          <w:ilvl w:val="0"/>
          <w:numId w:val="4"/>
        </w:numPr>
        <w:spacing w:after="240" w:line="276" w:lineRule="auto"/>
        <w:ind w:left="851"/>
        <w:jc w:val="both"/>
        <w:rPr>
          <w:sz w:val="24"/>
          <w:szCs w:val="24"/>
          <w:lang w:val="en-US"/>
        </w:rPr>
      </w:pPr>
      <w:r w:rsidRPr="007128D9">
        <w:rPr>
          <w:sz w:val="24"/>
          <w:szCs w:val="24"/>
          <w:lang w:val="en-US"/>
        </w:rPr>
        <w:t>Building Developer Supervisor:</w:t>
      </w:r>
    </w:p>
    <w:p w:rsidR="008B1E7E" w:rsidRPr="007128D9" w:rsidRDefault="008B1E7E" w:rsidP="001D2A34">
      <w:pPr>
        <w:pStyle w:val="Odstavecseseznamem"/>
        <w:numPr>
          <w:ilvl w:val="0"/>
          <w:numId w:val="4"/>
        </w:numPr>
        <w:spacing w:after="240" w:line="276" w:lineRule="auto"/>
        <w:ind w:left="851"/>
        <w:jc w:val="both"/>
        <w:rPr>
          <w:sz w:val="24"/>
          <w:szCs w:val="24"/>
          <w:lang w:val="en-US"/>
        </w:rPr>
      </w:pPr>
      <w:r w:rsidRPr="007128D9">
        <w:rPr>
          <w:sz w:val="24"/>
          <w:szCs w:val="24"/>
          <w:lang w:val="en-US"/>
        </w:rPr>
        <w:t>Technical Supervisor:</w:t>
      </w:r>
    </w:p>
    <w:p w:rsidR="008B1E7E" w:rsidRPr="007128D9" w:rsidRDefault="008B1E7E" w:rsidP="001D2A34">
      <w:pPr>
        <w:pStyle w:val="Odstavecseseznamem"/>
        <w:numPr>
          <w:ilvl w:val="0"/>
          <w:numId w:val="4"/>
        </w:numPr>
        <w:spacing w:after="240" w:line="276" w:lineRule="auto"/>
        <w:ind w:left="851"/>
        <w:jc w:val="both"/>
        <w:rPr>
          <w:sz w:val="24"/>
          <w:szCs w:val="24"/>
          <w:lang w:val="en-US"/>
        </w:rPr>
      </w:pPr>
      <w:r w:rsidRPr="007128D9">
        <w:rPr>
          <w:sz w:val="24"/>
          <w:szCs w:val="24"/>
          <w:lang w:val="en-US"/>
        </w:rPr>
        <w:t>Health and Safety Coordinator:</w:t>
      </w:r>
    </w:p>
    <w:p w:rsidR="008B1E7E" w:rsidRPr="007128D9" w:rsidRDefault="008B1E7E" w:rsidP="001D2A34">
      <w:pPr>
        <w:pStyle w:val="Odstavecseseznamem"/>
        <w:numPr>
          <w:ilvl w:val="1"/>
          <w:numId w:val="3"/>
        </w:numPr>
        <w:spacing w:after="240" w:line="276" w:lineRule="auto"/>
        <w:jc w:val="both"/>
        <w:rPr>
          <w:sz w:val="24"/>
          <w:szCs w:val="24"/>
          <w:lang w:val="en-US"/>
        </w:rPr>
      </w:pPr>
      <w:r w:rsidRPr="007128D9">
        <w:rPr>
          <w:sz w:val="24"/>
          <w:szCs w:val="24"/>
          <w:lang w:val="en-US"/>
        </w:rPr>
        <w:t>The representatives of the Contractor:</w:t>
      </w:r>
    </w:p>
    <w:p w:rsidR="008B1E7E" w:rsidRPr="004F7B48" w:rsidRDefault="007979B9" w:rsidP="001D2A34">
      <w:pPr>
        <w:pStyle w:val="Odstavecseseznamem"/>
        <w:numPr>
          <w:ilvl w:val="0"/>
          <w:numId w:val="5"/>
        </w:numPr>
        <w:spacing w:after="240" w:line="276" w:lineRule="auto"/>
        <w:ind w:left="851"/>
        <w:jc w:val="both"/>
        <w:rPr>
          <w:sz w:val="24"/>
          <w:szCs w:val="24"/>
          <w:lang w:val="en-US"/>
        </w:rPr>
      </w:pPr>
      <w:r w:rsidRPr="007128D9">
        <w:rPr>
          <w:sz w:val="24"/>
          <w:szCs w:val="24"/>
          <w:lang w:val="en-US"/>
        </w:rPr>
        <w:t>Authorized to manage construction work</w:t>
      </w:r>
      <w:r w:rsidR="00F45A2D">
        <w:rPr>
          <w:sz w:val="24"/>
          <w:szCs w:val="24"/>
          <w:lang w:val="en-US"/>
        </w:rPr>
        <w:t>s</w:t>
      </w:r>
      <w:r w:rsidRPr="007128D9">
        <w:rPr>
          <w:sz w:val="24"/>
          <w:szCs w:val="24"/>
          <w:lang w:val="en-US"/>
        </w:rPr>
        <w:t>, coordinate sub</w:t>
      </w:r>
      <w:r w:rsidR="001E25D5" w:rsidRPr="007128D9">
        <w:rPr>
          <w:sz w:val="24"/>
          <w:szCs w:val="24"/>
          <w:lang w:val="en-US"/>
        </w:rPr>
        <w:t xml:space="preserve">contractors and solve all issues related to work </w:t>
      </w:r>
      <w:r w:rsidR="00DC3615">
        <w:rPr>
          <w:sz w:val="24"/>
          <w:szCs w:val="24"/>
          <w:lang w:val="en-US"/>
        </w:rPr>
        <w:t>implement</w:t>
      </w:r>
      <w:r w:rsidR="001E25D5" w:rsidRPr="007128D9">
        <w:rPr>
          <w:sz w:val="24"/>
          <w:szCs w:val="24"/>
          <w:lang w:val="en-US"/>
        </w:rPr>
        <w:t>ation (hereinafter as the Construction Manager)</w:t>
      </w:r>
      <w:r w:rsidR="005770E4" w:rsidRPr="007128D9">
        <w:rPr>
          <w:sz w:val="24"/>
          <w:szCs w:val="24"/>
          <w:lang w:val="en-US"/>
        </w:rPr>
        <w:t xml:space="preserve">: </w:t>
      </w:r>
      <w:r w:rsidR="007128D9">
        <w:rPr>
          <w:sz w:val="24"/>
          <w:szCs w:val="24"/>
          <w:highlight w:val="yellow"/>
          <w:lang w:val="en-US"/>
        </w:rPr>
        <w:t xml:space="preserve">. . . . . . . </w:t>
      </w:r>
      <w:r w:rsidRPr="007128D9">
        <w:rPr>
          <w:sz w:val="24"/>
          <w:szCs w:val="24"/>
          <w:lang w:val="en-US"/>
        </w:rPr>
        <w:t xml:space="preserve"> </w:t>
      </w:r>
      <w:r w:rsidR="00F45A2D" w:rsidRPr="004F7B48">
        <w:rPr>
          <w:i/>
          <w:sz w:val="24"/>
          <w:szCs w:val="24"/>
          <w:lang w:val="en-US"/>
        </w:rPr>
        <w:t xml:space="preserve">to be completed by the Contractor </w:t>
      </w:r>
      <w:r w:rsidR="005770E4" w:rsidRPr="004F7B48">
        <w:rPr>
          <w:i/>
          <w:sz w:val="24"/>
          <w:szCs w:val="24"/>
          <w:lang w:val="en-US"/>
        </w:rPr>
        <w:t>in accordance with the Qualification Documentation</w:t>
      </w:r>
    </w:p>
    <w:p w:rsidR="005770E4" w:rsidRPr="007128D9" w:rsidRDefault="005770E4" w:rsidP="001D2A34">
      <w:pPr>
        <w:pStyle w:val="Odstavecseseznamem"/>
        <w:spacing w:after="240" w:line="276" w:lineRule="auto"/>
        <w:ind w:left="851"/>
        <w:jc w:val="both"/>
        <w:rPr>
          <w:sz w:val="24"/>
          <w:szCs w:val="24"/>
          <w:lang w:val="en-US"/>
        </w:rPr>
      </w:pPr>
      <w:r w:rsidRPr="007128D9">
        <w:rPr>
          <w:sz w:val="24"/>
          <w:szCs w:val="24"/>
          <w:lang w:val="en-US"/>
        </w:rPr>
        <w:t xml:space="preserve">The Construction Manager </w:t>
      </w:r>
      <w:r w:rsidR="00D8311C">
        <w:rPr>
          <w:sz w:val="24"/>
          <w:szCs w:val="24"/>
          <w:lang w:val="en-US"/>
        </w:rPr>
        <w:t>may</w:t>
      </w:r>
      <w:r w:rsidRPr="007128D9">
        <w:rPr>
          <w:sz w:val="24"/>
          <w:szCs w:val="24"/>
          <w:lang w:val="en-US"/>
        </w:rPr>
        <w:t xml:space="preserve"> be possibly replaced only after </w:t>
      </w:r>
      <w:r w:rsidR="00F45A2D">
        <w:rPr>
          <w:sz w:val="24"/>
          <w:szCs w:val="24"/>
          <w:lang w:val="en-US"/>
        </w:rPr>
        <w:t xml:space="preserve">a </w:t>
      </w:r>
      <w:r w:rsidRPr="007128D9">
        <w:rPr>
          <w:sz w:val="24"/>
          <w:szCs w:val="24"/>
          <w:lang w:val="en-US"/>
        </w:rPr>
        <w:t xml:space="preserve">written consent of the Client and only under the condition that the </w:t>
      </w:r>
      <w:r w:rsidR="00F45A2D">
        <w:rPr>
          <w:sz w:val="24"/>
          <w:szCs w:val="24"/>
          <w:lang w:val="en-US"/>
        </w:rPr>
        <w:t>newly nominated Construction Manager</w:t>
      </w:r>
      <w:r w:rsidR="00EE388E">
        <w:rPr>
          <w:sz w:val="24"/>
          <w:szCs w:val="24"/>
          <w:lang w:val="en-US"/>
        </w:rPr>
        <w:t xml:space="preserve"> </w:t>
      </w:r>
      <w:r w:rsidRPr="007128D9">
        <w:rPr>
          <w:sz w:val="24"/>
          <w:szCs w:val="24"/>
          <w:lang w:val="en-US"/>
        </w:rPr>
        <w:t>meet</w:t>
      </w:r>
      <w:r w:rsidR="00F45A2D">
        <w:rPr>
          <w:sz w:val="24"/>
          <w:szCs w:val="24"/>
          <w:lang w:val="en-US"/>
        </w:rPr>
        <w:t>s</w:t>
      </w:r>
      <w:r w:rsidRPr="007128D9">
        <w:rPr>
          <w:sz w:val="24"/>
          <w:szCs w:val="24"/>
          <w:lang w:val="en-US"/>
        </w:rPr>
        <w:t xml:space="preserve"> the original qualification criteria for this position, i.e. Authorized engineer or technician in the field of building construction with minimum 5 years of practical experience in building construction.  </w:t>
      </w:r>
    </w:p>
    <w:p w:rsidR="008B1E7E" w:rsidRDefault="008B1E7E" w:rsidP="001D2A34">
      <w:pPr>
        <w:pStyle w:val="Odstavecseseznamem"/>
        <w:numPr>
          <w:ilvl w:val="1"/>
          <w:numId w:val="3"/>
        </w:numPr>
        <w:spacing w:after="240" w:line="276" w:lineRule="auto"/>
        <w:jc w:val="both"/>
        <w:rPr>
          <w:sz w:val="24"/>
          <w:szCs w:val="24"/>
          <w:lang w:val="en-US"/>
        </w:rPr>
      </w:pPr>
      <w:r w:rsidRPr="007128D9">
        <w:rPr>
          <w:sz w:val="24"/>
          <w:szCs w:val="24"/>
          <w:lang w:val="en-US"/>
        </w:rPr>
        <w:t>The representatives of the Client and the Contractor</w:t>
      </w:r>
      <w:r w:rsidR="007128D9">
        <w:rPr>
          <w:sz w:val="24"/>
          <w:szCs w:val="24"/>
          <w:lang w:val="en-US"/>
        </w:rPr>
        <w:t xml:space="preserve"> shall</w:t>
      </w:r>
      <w:r w:rsidRPr="007128D9">
        <w:rPr>
          <w:sz w:val="24"/>
          <w:szCs w:val="24"/>
          <w:lang w:val="en-US"/>
        </w:rPr>
        <w:t xml:space="preserve"> represent</w:t>
      </w:r>
      <w:r w:rsidR="00754393">
        <w:rPr>
          <w:sz w:val="24"/>
          <w:szCs w:val="24"/>
          <w:lang w:val="en-US"/>
        </w:rPr>
        <w:t xml:space="preserve"> the Client and the Contractor</w:t>
      </w:r>
      <w:r w:rsidR="007128D9">
        <w:rPr>
          <w:sz w:val="24"/>
          <w:szCs w:val="24"/>
          <w:lang w:val="en-US"/>
        </w:rPr>
        <w:t xml:space="preserve"> in</w:t>
      </w:r>
      <w:r w:rsidRPr="007128D9">
        <w:rPr>
          <w:sz w:val="24"/>
          <w:szCs w:val="24"/>
          <w:lang w:val="en-US"/>
        </w:rPr>
        <w:t xml:space="preserve"> particular</w:t>
      </w:r>
      <w:r w:rsidR="007128D9">
        <w:rPr>
          <w:sz w:val="24"/>
          <w:szCs w:val="24"/>
          <w:lang w:val="en-US"/>
        </w:rPr>
        <w:t xml:space="preserve"> </w:t>
      </w:r>
      <w:r w:rsidR="00F45A2D">
        <w:rPr>
          <w:sz w:val="24"/>
          <w:szCs w:val="24"/>
          <w:lang w:val="en-US"/>
        </w:rPr>
        <w:t>within the following</w:t>
      </w:r>
      <w:r w:rsidRPr="007128D9">
        <w:rPr>
          <w:sz w:val="24"/>
          <w:szCs w:val="24"/>
          <w:lang w:val="en-US"/>
        </w:rPr>
        <w:t>:</w:t>
      </w:r>
    </w:p>
    <w:p w:rsidR="007128D9" w:rsidRDefault="007128D9" w:rsidP="001D2A34">
      <w:pPr>
        <w:pStyle w:val="Odstavecseseznamem"/>
        <w:numPr>
          <w:ilvl w:val="0"/>
          <w:numId w:val="5"/>
        </w:numPr>
        <w:spacing w:after="240" w:line="276" w:lineRule="auto"/>
        <w:ind w:left="851"/>
        <w:jc w:val="both"/>
        <w:rPr>
          <w:sz w:val="24"/>
          <w:szCs w:val="24"/>
          <w:lang w:val="en-US"/>
        </w:rPr>
      </w:pPr>
      <w:r>
        <w:rPr>
          <w:sz w:val="24"/>
          <w:szCs w:val="24"/>
          <w:lang w:val="en-US"/>
        </w:rPr>
        <w:t>technical solutions</w:t>
      </w:r>
    </w:p>
    <w:p w:rsidR="007128D9" w:rsidRDefault="007128D9" w:rsidP="001D2A34">
      <w:pPr>
        <w:pStyle w:val="Odstavecseseznamem"/>
        <w:numPr>
          <w:ilvl w:val="0"/>
          <w:numId w:val="5"/>
        </w:numPr>
        <w:spacing w:after="240" w:line="276" w:lineRule="auto"/>
        <w:ind w:left="851"/>
        <w:jc w:val="both"/>
        <w:rPr>
          <w:sz w:val="24"/>
          <w:szCs w:val="24"/>
          <w:lang w:val="en-US"/>
        </w:rPr>
      </w:pPr>
      <w:r>
        <w:rPr>
          <w:sz w:val="24"/>
          <w:szCs w:val="24"/>
          <w:lang w:val="en-US"/>
        </w:rPr>
        <w:t xml:space="preserve">confirmation of the </w:t>
      </w:r>
      <w:r w:rsidR="00754393" w:rsidRPr="00754393">
        <w:rPr>
          <w:sz w:val="24"/>
          <w:szCs w:val="24"/>
          <w:lang w:val="en-US"/>
        </w:rPr>
        <w:t>list of implemented works</w:t>
      </w:r>
      <w:r w:rsidRPr="00754393">
        <w:rPr>
          <w:sz w:val="24"/>
          <w:szCs w:val="24"/>
          <w:lang w:val="en-US"/>
        </w:rPr>
        <w:t xml:space="preserve"> </w:t>
      </w:r>
      <w:r w:rsidR="00754393" w:rsidRPr="00754393">
        <w:rPr>
          <w:sz w:val="24"/>
          <w:szCs w:val="24"/>
          <w:lang w:val="en-US"/>
        </w:rPr>
        <w:t>and</w:t>
      </w:r>
      <w:r w:rsidR="00754393">
        <w:rPr>
          <w:sz w:val="24"/>
          <w:szCs w:val="24"/>
          <w:lang w:val="en-US"/>
        </w:rPr>
        <w:t xml:space="preserve"> approval of</w:t>
      </w:r>
      <w:r>
        <w:rPr>
          <w:sz w:val="24"/>
          <w:szCs w:val="24"/>
          <w:lang w:val="en-US"/>
        </w:rPr>
        <w:t xml:space="preserve"> </w:t>
      </w:r>
      <w:r w:rsidR="00DC3615">
        <w:rPr>
          <w:sz w:val="24"/>
          <w:szCs w:val="24"/>
          <w:lang w:val="en-US"/>
        </w:rPr>
        <w:t>tax document</w:t>
      </w:r>
    </w:p>
    <w:p w:rsidR="007128D9" w:rsidRDefault="007128D9" w:rsidP="001D2A34">
      <w:pPr>
        <w:pStyle w:val="Odstavecseseznamem"/>
        <w:numPr>
          <w:ilvl w:val="0"/>
          <w:numId w:val="5"/>
        </w:numPr>
        <w:spacing w:after="240" w:line="276" w:lineRule="auto"/>
        <w:ind w:left="851"/>
        <w:jc w:val="both"/>
        <w:rPr>
          <w:sz w:val="24"/>
          <w:szCs w:val="24"/>
          <w:lang w:val="en-US"/>
        </w:rPr>
      </w:pPr>
      <w:r>
        <w:rPr>
          <w:sz w:val="24"/>
          <w:szCs w:val="24"/>
          <w:lang w:val="en-US"/>
        </w:rPr>
        <w:t xml:space="preserve">confirmation of the </w:t>
      </w:r>
      <w:r w:rsidR="00C159D8">
        <w:rPr>
          <w:sz w:val="24"/>
          <w:szCs w:val="24"/>
          <w:lang w:val="en-US"/>
        </w:rPr>
        <w:t>w</w:t>
      </w:r>
      <w:r w:rsidRPr="00C159D8">
        <w:rPr>
          <w:sz w:val="24"/>
          <w:szCs w:val="24"/>
          <w:lang w:val="en-US"/>
        </w:rPr>
        <w:t xml:space="preserve">ork </w:t>
      </w:r>
      <w:r w:rsidR="00C159D8">
        <w:rPr>
          <w:sz w:val="24"/>
          <w:szCs w:val="24"/>
          <w:lang w:val="en-US"/>
        </w:rPr>
        <w:t>h</w:t>
      </w:r>
      <w:r w:rsidRPr="00C159D8">
        <w:rPr>
          <w:sz w:val="24"/>
          <w:szCs w:val="24"/>
          <w:lang w:val="en-US"/>
        </w:rPr>
        <w:t xml:space="preserve">andover and </w:t>
      </w:r>
      <w:r w:rsidR="00C159D8">
        <w:rPr>
          <w:sz w:val="24"/>
          <w:szCs w:val="24"/>
          <w:lang w:val="en-US"/>
        </w:rPr>
        <w:t>t</w:t>
      </w:r>
      <w:r w:rsidRPr="00C159D8">
        <w:rPr>
          <w:sz w:val="24"/>
          <w:szCs w:val="24"/>
          <w:lang w:val="en-US"/>
        </w:rPr>
        <w:t xml:space="preserve">akeover </w:t>
      </w:r>
      <w:r w:rsidR="00C159D8">
        <w:rPr>
          <w:sz w:val="24"/>
          <w:szCs w:val="24"/>
          <w:lang w:val="en-US"/>
        </w:rPr>
        <w:t>p</w:t>
      </w:r>
      <w:r w:rsidRPr="00C159D8">
        <w:rPr>
          <w:sz w:val="24"/>
          <w:szCs w:val="24"/>
          <w:lang w:val="en-US"/>
        </w:rPr>
        <w:t>rotocol</w:t>
      </w:r>
    </w:p>
    <w:p w:rsidR="002735A8" w:rsidRPr="007128D9" w:rsidRDefault="00C84824" w:rsidP="001D2A34">
      <w:pPr>
        <w:pStyle w:val="Odstavecseseznamem"/>
        <w:numPr>
          <w:ilvl w:val="0"/>
          <w:numId w:val="5"/>
        </w:numPr>
        <w:spacing w:after="240" w:line="276" w:lineRule="auto"/>
        <w:ind w:left="851"/>
        <w:jc w:val="both"/>
        <w:rPr>
          <w:sz w:val="24"/>
          <w:szCs w:val="24"/>
          <w:lang w:val="en-US"/>
        </w:rPr>
      </w:pPr>
      <w:proofErr w:type="gramStart"/>
      <w:r>
        <w:rPr>
          <w:sz w:val="24"/>
          <w:szCs w:val="24"/>
          <w:lang w:val="en-US"/>
        </w:rPr>
        <w:t>inspection</w:t>
      </w:r>
      <w:proofErr w:type="gramEnd"/>
      <w:r>
        <w:rPr>
          <w:sz w:val="24"/>
          <w:szCs w:val="24"/>
          <w:lang w:val="en-US"/>
        </w:rPr>
        <w:t xml:space="preserve"> of</w:t>
      </w:r>
      <w:r w:rsidR="00EE388E">
        <w:rPr>
          <w:sz w:val="24"/>
          <w:szCs w:val="24"/>
          <w:lang w:val="en-US"/>
        </w:rPr>
        <w:t xml:space="preserve"> covered parts and perform</w:t>
      </w:r>
      <w:r>
        <w:rPr>
          <w:sz w:val="24"/>
          <w:szCs w:val="24"/>
          <w:lang w:val="en-US"/>
        </w:rPr>
        <w:t>ance of</w:t>
      </w:r>
      <w:r w:rsidR="00EE388E">
        <w:rPr>
          <w:sz w:val="24"/>
          <w:szCs w:val="24"/>
          <w:lang w:val="en-US"/>
        </w:rPr>
        <w:t xml:space="preserve"> prescribed </w:t>
      </w:r>
      <w:r>
        <w:rPr>
          <w:sz w:val="24"/>
          <w:szCs w:val="24"/>
          <w:lang w:val="en-US"/>
        </w:rPr>
        <w:t>tests</w:t>
      </w:r>
      <w:r w:rsidR="00EE388E">
        <w:rPr>
          <w:sz w:val="24"/>
          <w:szCs w:val="24"/>
          <w:lang w:val="en-US"/>
        </w:rPr>
        <w:t>, etc.</w:t>
      </w:r>
    </w:p>
    <w:p w:rsidR="008B1E7E" w:rsidRDefault="005770E4" w:rsidP="001D2A34">
      <w:pPr>
        <w:pStyle w:val="Odstavecseseznamem"/>
        <w:numPr>
          <w:ilvl w:val="1"/>
          <w:numId w:val="3"/>
        </w:numPr>
        <w:spacing w:after="240" w:line="276" w:lineRule="auto"/>
        <w:jc w:val="both"/>
        <w:rPr>
          <w:sz w:val="24"/>
          <w:szCs w:val="24"/>
          <w:lang w:val="en-US"/>
        </w:rPr>
      </w:pPr>
      <w:r w:rsidRPr="007128D9">
        <w:rPr>
          <w:sz w:val="24"/>
          <w:szCs w:val="24"/>
          <w:lang w:val="en-US"/>
        </w:rPr>
        <w:t xml:space="preserve">The Contracting Parties have agreed that the technical supervision </w:t>
      </w:r>
      <w:r w:rsidR="00305F79">
        <w:rPr>
          <w:sz w:val="24"/>
          <w:szCs w:val="24"/>
          <w:lang w:val="en-US"/>
        </w:rPr>
        <w:t>for construction may not</w:t>
      </w:r>
      <w:r w:rsidRPr="007128D9">
        <w:rPr>
          <w:sz w:val="24"/>
          <w:szCs w:val="24"/>
          <w:lang w:val="en-US"/>
        </w:rPr>
        <w:t xml:space="preserve"> be performed by the Contractor nor any other person related to it. </w:t>
      </w:r>
      <w:r w:rsidR="002364F0">
        <w:rPr>
          <w:sz w:val="24"/>
          <w:szCs w:val="24"/>
          <w:lang w:val="en-US"/>
        </w:rPr>
        <w:t>Violation</w:t>
      </w:r>
      <w:r w:rsidRPr="007128D9">
        <w:rPr>
          <w:sz w:val="24"/>
          <w:szCs w:val="24"/>
          <w:lang w:val="en-US"/>
        </w:rPr>
        <w:t xml:space="preserve"> </w:t>
      </w:r>
      <w:r w:rsidR="002364F0">
        <w:rPr>
          <w:sz w:val="24"/>
          <w:szCs w:val="24"/>
          <w:lang w:val="en-US"/>
        </w:rPr>
        <w:t>of this</w:t>
      </w:r>
      <w:r w:rsidRPr="007128D9">
        <w:rPr>
          <w:sz w:val="24"/>
          <w:szCs w:val="24"/>
          <w:lang w:val="en-US"/>
        </w:rPr>
        <w:t xml:space="preserve"> obligation is considered a </w:t>
      </w:r>
      <w:r w:rsidR="002364F0">
        <w:rPr>
          <w:sz w:val="24"/>
          <w:szCs w:val="24"/>
          <w:lang w:val="en-US"/>
        </w:rPr>
        <w:t>material</w:t>
      </w:r>
      <w:r w:rsidR="007128D9" w:rsidRPr="007128D9">
        <w:rPr>
          <w:sz w:val="24"/>
          <w:szCs w:val="24"/>
          <w:lang w:val="en-US"/>
        </w:rPr>
        <w:t xml:space="preserve"> </w:t>
      </w:r>
      <w:r w:rsidR="002364F0">
        <w:rPr>
          <w:sz w:val="24"/>
          <w:szCs w:val="24"/>
          <w:lang w:val="en-US"/>
        </w:rPr>
        <w:t>breach</w:t>
      </w:r>
      <w:r w:rsidR="007128D9" w:rsidRPr="007128D9">
        <w:rPr>
          <w:sz w:val="24"/>
          <w:szCs w:val="24"/>
          <w:lang w:val="en-US"/>
        </w:rPr>
        <w:t xml:space="preserve"> hereof and the Client may withdraw </w:t>
      </w:r>
      <w:proofErr w:type="spellStart"/>
      <w:r w:rsidR="007128D9" w:rsidRPr="007128D9">
        <w:rPr>
          <w:sz w:val="24"/>
          <w:szCs w:val="24"/>
          <w:lang w:val="en-US"/>
        </w:rPr>
        <w:t>herefrom</w:t>
      </w:r>
      <w:proofErr w:type="spellEnd"/>
      <w:r w:rsidR="007128D9" w:rsidRPr="007128D9">
        <w:rPr>
          <w:sz w:val="24"/>
          <w:szCs w:val="24"/>
          <w:lang w:val="en-US"/>
        </w:rPr>
        <w:t>.</w:t>
      </w:r>
    </w:p>
    <w:p w:rsidR="002735A8" w:rsidRDefault="002735A8" w:rsidP="001D2A34">
      <w:pPr>
        <w:pStyle w:val="Odstavecseseznamem"/>
        <w:numPr>
          <w:ilvl w:val="1"/>
          <w:numId w:val="3"/>
        </w:numPr>
        <w:spacing w:after="240" w:line="276" w:lineRule="auto"/>
        <w:jc w:val="both"/>
        <w:rPr>
          <w:sz w:val="24"/>
          <w:szCs w:val="24"/>
          <w:lang w:val="en-US"/>
        </w:rPr>
      </w:pPr>
      <w:r>
        <w:rPr>
          <w:sz w:val="24"/>
          <w:szCs w:val="24"/>
          <w:lang w:val="en-US"/>
        </w:rPr>
        <w:t xml:space="preserve">The </w:t>
      </w:r>
      <w:r w:rsidR="00EE388E">
        <w:rPr>
          <w:sz w:val="24"/>
          <w:szCs w:val="24"/>
          <w:lang w:val="en-US"/>
        </w:rPr>
        <w:t xml:space="preserve">Contractor declares that </w:t>
      </w:r>
      <w:r w:rsidR="002364F0">
        <w:rPr>
          <w:sz w:val="24"/>
          <w:szCs w:val="24"/>
          <w:lang w:val="en-US"/>
        </w:rPr>
        <w:t>within</w:t>
      </w:r>
      <w:r w:rsidR="00EE388E">
        <w:rPr>
          <w:sz w:val="24"/>
          <w:szCs w:val="24"/>
          <w:lang w:val="en-US"/>
        </w:rPr>
        <w:t xml:space="preserve"> procurement procedure</w:t>
      </w:r>
      <w:r w:rsidR="00816AC2">
        <w:rPr>
          <w:sz w:val="24"/>
          <w:szCs w:val="24"/>
          <w:lang w:val="en-US"/>
        </w:rPr>
        <w:t xml:space="preserve"> conducted in accordance with the Act No. 137/2006 Coll., on Public Contracts</w:t>
      </w:r>
      <w:r w:rsidR="002364F0">
        <w:rPr>
          <w:sz w:val="24"/>
          <w:szCs w:val="24"/>
          <w:lang w:val="en-US"/>
        </w:rPr>
        <w:t>,</w:t>
      </w:r>
      <w:r w:rsidR="00816AC2">
        <w:rPr>
          <w:sz w:val="24"/>
          <w:szCs w:val="24"/>
          <w:lang w:val="en-US"/>
        </w:rPr>
        <w:t xml:space="preserve"> as amended (hereinafter referred to as the “Act on Public Contracts”), it stated all and any information </w:t>
      </w:r>
      <w:r w:rsidR="002364F0">
        <w:rPr>
          <w:sz w:val="24"/>
          <w:szCs w:val="24"/>
          <w:lang w:val="en-US"/>
        </w:rPr>
        <w:t xml:space="preserve">in offer </w:t>
      </w:r>
      <w:r w:rsidR="00816AC2">
        <w:rPr>
          <w:sz w:val="24"/>
          <w:szCs w:val="24"/>
          <w:lang w:val="en-US"/>
        </w:rPr>
        <w:t xml:space="preserve">and documents </w:t>
      </w:r>
      <w:r w:rsidR="002364F0">
        <w:rPr>
          <w:sz w:val="24"/>
          <w:szCs w:val="24"/>
          <w:lang w:val="en-US"/>
        </w:rPr>
        <w:t>which reflect reality</w:t>
      </w:r>
      <w:r w:rsidR="00816AC2">
        <w:rPr>
          <w:sz w:val="24"/>
          <w:szCs w:val="24"/>
          <w:lang w:val="en-US"/>
        </w:rPr>
        <w:t xml:space="preserve"> and </w:t>
      </w:r>
      <w:r w:rsidR="002364F0">
        <w:rPr>
          <w:sz w:val="24"/>
          <w:szCs w:val="24"/>
          <w:lang w:val="en-US"/>
        </w:rPr>
        <w:t xml:space="preserve">affected or may have affected </w:t>
      </w:r>
      <w:r w:rsidR="005D20DE">
        <w:rPr>
          <w:sz w:val="24"/>
          <w:szCs w:val="24"/>
          <w:lang w:val="en-US"/>
        </w:rPr>
        <w:t xml:space="preserve">the result of the procurement procedure. </w:t>
      </w:r>
      <w:r w:rsidR="002364F0">
        <w:rPr>
          <w:sz w:val="24"/>
          <w:szCs w:val="24"/>
          <w:lang w:val="en-US"/>
        </w:rPr>
        <w:t>Violation of</w:t>
      </w:r>
      <w:r w:rsidR="005D20DE" w:rsidRPr="007128D9">
        <w:rPr>
          <w:sz w:val="24"/>
          <w:szCs w:val="24"/>
          <w:lang w:val="en-US"/>
        </w:rPr>
        <w:t xml:space="preserve"> this obligation is considered a serious </w:t>
      </w:r>
      <w:r w:rsidR="002364F0">
        <w:rPr>
          <w:sz w:val="24"/>
          <w:szCs w:val="24"/>
          <w:lang w:val="en-US"/>
        </w:rPr>
        <w:t>breach</w:t>
      </w:r>
      <w:r w:rsidR="005D20DE" w:rsidRPr="007128D9">
        <w:rPr>
          <w:sz w:val="24"/>
          <w:szCs w:val="24"/>
          <w:lang w:val="en-US"/>
        </w:rPr>
        <w:t xml:space="preserve"> hereof and the Client may withdraw </w:t>
      </w:r>
      <w:proofErr w:type="spellStart"/>
      <w:r w:rsidR="005D20DE" w:rsidRPr="007128D9">
        <w:rPr>
          <w:sz w:val="24"/>
          <w:szCs w:val="24"/>
          <w:lang w:val="en-US"/>
        </w:rPr>
        <w:t>herefrom</w:t>
      </w:r>
      <w:proofErr w:type="spellEnd"/>
      <w:r w:rsidR="005D20DE" w:rsidRPr="007128D9">
        <w:rPr>
          <w:sz w:val="24"/>
          <w:szCs w:val="24"/>
          <w:lang w:val="en-US"/>
        </w:rPr>
        <w:t>.</w:t>
      </w:r>
    </w:p>
    <w:p w:rsidR="00634C83" w:rsidRDefault="00634C83" w:rsidP="001D2A34">
      <w:pPr>
        <w:pStyle w:val="Odstavecseseznamem"/>
        <w:spacing w:after="240" w:line="276" w:lineRule="auto"/>
        <w:ind w:left="792"/>
        <w:jc w:val="both"/>
        <w:rPr>
          <w:sz w:val="24"/>
          <w:szCs w:val="24"/>
          <w:lang w:val="en-US"/>
        </w:rPr>
      </w:pPr>
    </w:p>
    <w:p w:rsidR="00DC3615" w:rsidRDefault="00DC3615" w:rsidP="001D2A34">
      <w:pPr>
        <w:pStyle w:val="Odstavecseseznamem"/>
        <w:spacing w:after="240" w:line="276" w:lineRule="auto"/>
        <w:ind w:left="792"/>
        <w:jc w:val="both"/>
        <w:rPr>
          <w:sz w:val="24"/>
          <w:szCs w:val="24"/>
          <w:lang w:val="en-US"/>
        </w:rPr>
      </w:pPr>
    </w:p>
    <w:p w:rsidR="00DC3615" w:rsidRDefault="00DC3615" w:rsidP="001D2A34">
      <w:pPr>
        <w:pStyle w:val="Odstavecseseznamem"/>
        <w:spacing w:after="240" w:line="276" w:lineRule="auto"/>
        <w:ind w:left="792"/>
        <w:jc w:val="both"/>
        <w:rPr>
          <w:sz w:val="24"/>
          <w:szCs w:val="24"/>
          <w:lang w:val="en-US"/>
        </w:rPr>
      </w:pPr>
    </w:p>
    <w:p w:rsidR="005D20DE" w:rsidRPr="005D20DE" w:rsidRDefault="005D20DE" w:rsidP="001D2A34">
      <w:pPr>
        <w:pStyle w:val="Odstavecseseznamem"/>
        <w:numPr>
          <w:ilvl w:val="0"/>
          <w:numId w:val="3"/>
        </w:numPr>
        <w:spacing w:after="240" w:line="276" w:lineRule="auto"/>
        <w:jc w:val="both"/>
        <w:rPr>
          <w:rFonts w:ascii="Arial" w:hAnsi="Arial" w:cs="Arial"/>
          <w:sz w:val="32"/>
          <w:szCs w:val="32"/>
          <w:lang w:val="en-US"/>
        </w:rPr>
      </w:pPr>
      <w:r w:rsidRPr="005D20DE">
        <w:rPr>
          <w:rFonts w:ascii="Arial" w:hAnsi="Arial" w:cs="Arial"/>
          <w:b/>
          <w:sz w:val="32"/>
          <w:szCs w:val="32"/>
          <w:lang w:val="en-US"/>
        </w:rPr>
        <w:t xml:space="preserve">Contract </w:t>
      </w:r>
      <w:r w:rsidR="00AF1EDC">
        <w:rPr>
          <w:rFonts w:ascii="Arial" w:hAnsi="Arial" w:cs="Arial"/>
          <w:b/>
          <w:sz w:val="32"/>
          <w:szCs w:val="32"/>
          <w:lang w:val="en-US"/>
        </w:rPr>
        <w:t>s</w:t>
      </w:r>
      <w:r w:rsidRPr="005D20DE">
        <w:rPr>
          <w:rFonts w:ascii="Arial" w:hAnsi="Arial" w:cs="Arial"/>
          <w:b/>
          <w:sz w:val="32"/>
          <w:szCs w:val="32"/>
          <w:lang w:val="en-US"/>
        </w:rPr>
        <w:t>ubject</w:t>
      </w:r>
    </w:p>
    <w:p w:rsidR="005D20DE" w:rsidRDefault="00634C83" w:rsidP="001D2A34">
      <w:pPr>
        <w:pStyle w:val="Odstavecseseznamem"/>
        <w:numPr>
          <w:ilvl w:val="1"/>
          <w:numId w:val="3"/>
        </w:numPr>
        <w:spacing w:after="240" w:line="276" w:lineRule="auto"/>
        <w:jc w:val="both"/>
        <w:rPr>
          <w:sz w:val="24"/>
          <w:szCs w:val="24"/>
          <w:lang w:val="en-US"/>
        </w:rPr>
      </w:pPr>
      <w:r w:rsidRPr="00634C83">
        <w:rPr>
          <w:sz w:val="24"/>
          <w:szCs w:val="24"/>
          <w:lang w:val="en-US"/>
        </w:rPr>
        <w:t xml:space="preserve">The </w:t>
      </w:r>
      <w:r w:rsidR="002014DE">
        <w:rPr>
          <w:sz w:val="24"/>
          <w:szCs w:val="24"/>
          <w:lang w:val="en-US"/>
        </w:rPr>
        <w:t>s</w:t>
      </w:r>
      <w:r w:rsidRPr="00634C83">
        <w:rPr>
          <w:sz w:val="24"/>
          <w:szCs w:val="24"/>
          <w:lang w:val="en-US"/>
        </w:rPr>
        <w:t>ubject</w:t>
      </w:r>
      <w:r>
        <w:rPr>
          <w:sz w:val="24"/>
          <w:szCs w:val="24"/>
          <w:lang w:val="en-US"/>
        </w:rPr>
        <w:t xml:space="preserve"> hereof is </w:t>
      </w:r>
      <w:r w:rsidR="002364F0">
        <w:rPr>
          <w:sz w:val="24"/>
          <w:szCs w:val="24"/>
          <w:lang w:val="en-US"/>
        </w:rPr>
        <w:t>implementation</w:t>
      </w:r>
      <w:r>
        <w:rPr>
          <w:sz w:val="24"/>
          <w:szCs w:val="24"/>
          <w:lang w:val="en-US"/>
        </w:rPr>
        <w:t xml:space="preserve"> of work – construction </w:t>
      </w:r>
      <w:r>
        <w:rPr>
          <w:b/>
          <w:sz w:val="24"/>
          <w:szCs w:val="24"/>
          <w:lang w:val="en-US"/>
        </w:rPr>
        <w:t>“</w:t>
      </w:r>
      <w:r w:rsidRPr="00634C83">
        <w:rPr>
          <w:b/>
          <w:sz w:val="24"/>
          <w:szCs w:val="24"/>
          <w:lang w:val="en-US"/>
        </w:rPr>
        <w:t>M</w:t>
      </w:r>
      <w:r>
        <w:rPr>
          <w:b/>
          <w:sz w:val="24"/>
          <w:szCs w:val="24"/>
          <w:lang w:val="en-US"/>
        </w:rPr>
        <w:t xml:space="preserve">ODERNIZATION OF PREMISES TO IMPROVE CARE FOR LONG STAY PATIENTS IN BÍLOVECKÁ NEMOCNICE, A.S.” </w:t>
      </w:r>
      <w:r w:rsidRPr="00634C83">
        <w:rPr>
          <w:sz w:val="24"/>
          <w:szCs w:val="24"/>
          <w:lang w:val="en-US"/>
        </w:rPr>
        <w:t>(</w:t>
      </w:r>
      <w:r>
        <w:rPr>
          <w:sz w:val="24"/>
          <w:szCs w:val="24"/>
          <w:lang w:val="en-US"/>
        </w:rPr>
        <w:t>h</w:t>
      </w:r>
      <w:r w:rsidRPr="00634C83">
        <w:rPr>
          <w:sz w:val="24"/>
          <w:szCs w:val="24"/>
          <w:lang w:val="en-US"/>
        </w:rPr>
        <w:t>ereinafter as</w:t>
      </w:r>
      <w:r>
        <w:rPr>
          <w:sz w:val="24"/>
          <w:szCs w:val="24"/>
          <w:lang w:val="en-US"/>
        </w:rPr>
        <w:t xml:space="preserve"> the “Construction” or “Work”),</w:t>
      </w:r>
    </w:p>
    <w:p w:rsidR="00634C83" w:rsidRDefault="006C060A" w:rsidP="001D2A34">
      <w:pPr>
        <w:pStyle w:val="Odstavecseseznamem"/>
        <w:numPr>
          <w:ilvl w:val="0"/>
          <w:numId w:val="6"/>
        </w:numPr>
        <w:spacing w:after="240" w:line="276" w:lineRule="auto"/>
        <w:ind w:left="1134"/>
        <w:jc w:val="both"/>
        <w:rPr>
          <w:sz w:val="24"/>
          <w:szCs w:val="24"/>
          <w:lang w:val="en-US"/>
        </w:rPr>
      </w:pPr>
      <w:proofErr w:type="gramStart"/>
      <w:r>
        <w:rPr>
          <w:sz w:val="24"/>
          <w:szCs w:val="24"/>
          <w:lang w:val="en-US"/>
        </w:rPr>
        <w:t>in</w:t>
      </w:r>
      <w:proofErr w:type="gramEnd"/>
      <w:r>
        <w:rPr>
          <w:sz w:val="24"/>
          <w:szCs w:val="24"/>
          <w:lang w:val="en-US"/>
        </w:rPr>
        <w:t xml:space="preserve"> accordance with the P</w:t>
      </w:r>
      <w:r w:rsidR="00634C83">
        <w:rPr>
          <w:sz w:val="24"/>
          <w:szCs w:val="24"/>
          <w:lang w:val="en-US"/>
        </w:rPr>
        <w:t xml:space="preserve">roject </w:t>
      </w:r>
      <w:r>
        <w:rPr>
          <w:sz w:val="24"/>
          <w:szCs w:val="24"/>
          <w:lang w:val="en-US"/>
        </w:rPr>
        <w:t>D</w:t>
      </w:r>
      <w:r w:rsidR="00634C83">
        <w:rPr>
          <w:sz w:val="24"/>
          <w:szCs w:val="24"/>
          <w:lang w:val="en-US"/>
        </w:rPr>
        <w:t xml:space="preserve">ocumentation elaborated </w:t>
      </w:r>
      <w:r w:rsidR="00C547FD" w:rsidRPr="00C547FD">
        <w:rPr>
          <w:sz w:val="24"/>
          <w:szCs w:val="24"/>
          <w:highlight w:val="yellow"/>
          <w:lang w:val="en-US"/>
        </w:rPr>
        <w:t>by . . . . . . . . . . on . . . . . under the No. . . . . . .</w:t>
      </w:r>
      <w:r w:rsidR="00C547FD">
        <w:rPr>
          <w:sz w:val="24"/>
          <w:szCs w:val="24"/>
          <w:lang w:val="en-US"/>
        </w:rPr>
        <w:t xml:space="preserve"> (hereinafter as the “Project Documentation”),</w:t>
      </w:r>
    </w:p>
    <w:p w:rsidR="00C547FD" w:rsidRDefault="00C547FD" w:rsidP="001D2A34">
      <w:pPr>
        <w:pStyle w:val="Odstavecseseznamem"/>
        <w:numPr>
          <w:ilvl w:val="0"/>
          <w:numId w:val="6"/>
        </w:numPr>
        <w:spacing w:after="240" w:line="276" w:lineRule="auto"/>
        <w:ind w:left="1134"/>
        <w:jc w:val="both"/>
        <w:rPr>
          <w:sz w:val="24"/>
          <w:szCs w:val="24"/>
          <w:lang w:val="en-US"/>
        </w:rPr>
      </w:pPr>
      <w:r>
        <w:rPr>
          <w:sz w:val="24"/>
          <w:szCs w:val="24"/>
          <w:lang w:val="en-US"/>
        </w:rPr>
        <w:t xml:space="preserve">in accordance with the Annex No. 1 Itemized Budget </w:t>
      </w:r>
      <w:r w:rsidRPr="002364F0">
        <w:rPr>
          <w:sz w:val="24"/>
          <w:szCs w:val="24"/>
          <w:lang w:val="en-US"/>
        </w:rPr>
        <w:t>hereto</w:t>
      </w:r>
    </w:p>
    <w:p w:rsidR="00C547FD" w:rsidRDefault="00C547FD" w:rsidP="001D2A34">
      <w:pPr>
        <w:pStyle w:val="Odstavecseseznamem"/>
        <w:numPr>
          <w:ilvl w:val="0"/>
          <w:numId w:val="6"/>
        </w:numPr>
        <w:spacing w:after="240" w:line="276" w:lineRule="auto"/>
        <w:ind w:left="1134"/>
        <w:jc w:val="both"/>
        <w:rPr>
          <w:sz w:val="24"/>
          <w:szCs w:val="24"/>
          <w:lang w:val="en-US"/>
        </w:rPr>
      </w:pPr>
      <w:r>
        <w:rPr>
          <w:sz w:val="24"/>
          <w:szCs w:val="24"/>
          <w:lang w:val="en-US"/>
        </w:rPr>
        <w:t>elaboration of documentation of actual construction and</w:t>
      </w:r>
    </w:p>
    <w:p w:rsidR="00C547FD" w:rsidRPr="00634C83" w:rsidRDefault="00C547FD" w:rsidP="001D2A34">
      <w:pPr>
        <w:pStyle w:val="Odstavecseseznamem"/>
        <w:numPr>
          <w:ilvl w:val="0"/>
          <w:numId w:val="6"/>
        </w:numPr>
        <w:spacing w:after="240" w:line="276" w:lineRule="auto"/>
        <w:ind w:left="1134"/>
        <w:jc w:val="both"/>
        <w:rPr>
          <w:sz w:val="24"/>
          <w:szCs w:val="24"/>
          <w:lang w:val="en-US"/>
        </w:rPr>
      </w:pPr>
      <w:proofErr w:type="gramStart"/>
      <w:r>
        <w:rPr>
          <w:sz w:val="24"/>
          <w:szCs w:val="24"/>
          <w:lang w:val="en-US"/>
        </w:rPr>
        <w:t>geodetic</w:t>
      </w:r>
      <w:proofErr w:type="gramEnd"/>
      <w:r>
        <w:rPr>
          <w:sz w:val="24"/>
          <w:szCs w:val="24"/>
          <w:lang w:val="en-US"/>
        </w:rPr>
        <w:t xml:space="preserve"> </w:t>
      </w:r>
      <w:r w:rsidR="002014DE">
        <w:rPr>
          <w:sz w:val="24"/>
          <w:szCs w:val="24"/>
          <w:lang w:val="en-US"/>
        </w:rPr>
        <w:t>survey</w:t>
      </w:r>
      <w:r w:rsidR="002364F0">
        <w:rPr>
          <w:sz w:val="24"/>
          <w:szCs w:val="24"/>
          <w:lang w:val="en-US"/>
        </w:rPr>
        <w:t xml:space="preserve"> of work.</w:t>
      </w:r>
      <w:r w:rsidR="002014DE">
        <w:rPr>
          <w:sz w:val="24"/>
          <w:szCs w:val="24"/>
          <w:lang w:val="en-US"/>
        </w:rPr>
        <w:t xml:space="preserve"> </w:t>
      </w:r>
    </w:p>
    <w:p w:rsidR="00634C83" w:rsidRDefault="00634C83" w:rsidP="001D2A34">
      <w:pPr>
        <w:pStyle w:val="Odstavecseseznamem"/>
        <w:numPr>
          <w:ilvl w:val="1"/>
          <w:numId w:val="3"/>
        </w:numPr>
        <w:spacing w:after="240" w:line="276" w:lineRule="auto"/>
        <w:jc w:val="both"/>
        <w:rPr>
          <w:sz w:val="24"/>
          <w:szCs w:val="24"/>
          <w:lang w:val="en-US"/>
        </w:rPr>
      </w:pPr>
      <w:r>
        <w:rPr>
          <w:sz w:val="24"/>
          <w:szCs w:val="24"/>
          <w:lang w:val="en-US"/>
        </w:rPr>
        <w:t>The Contracting Parties</w:t>
      </w:r>
      <w:r w:rsidR="002014DE">
        <w:rPr>
          <w:sz w:val="24"/>
          <w:szCs w:val="24"/>
          <w:lang w:val="en-US"/>
        </w:rPr>
        <w:t xml:space="preserve"> declare that the subject</w:t>
      </w:r>
      <w:r w:rsidR="002566F0">
        <w:rPr>
          <w:sz w:val="24"/>
          <w:szCs w:val="24"/>
          <w:lang w:val="en-US"/>
        </w:rPr>
        <w:t xml:space="preserve"> hereof is not impossible to fulfill and t</w:t>
      </w:r>
      <w:r w:rsidR="00AC01FB">
        <w:rPr>
          <w:sz w:val="24"/>
          <w:szCs w:val="24"/>
          <w:lang w:val="en-US"/>
        </w:rPr>
        <w:t>hey execute the Contract after</w:t>
      </w:r>
      <w:r w:rsidR="002566F0">
        <w:rPr>
          <w:sz w:val="24"/>
          <w:szCs w:val="24"/>
          <w:lang w:val="en-US"/>
        </w:rPr>
        <w:t xml:space="preserve"> careful consideration of all possible consequences.</w:t>
      </w:r>
    </w:p>
    <w:p w:rsidR="002566F0" w:rsidRDefault="002566F0" w:rsidP="001D2A34">
      <w:pPr>
        <w:pStyle w:val="Odstavecseseznamem"/>
        <w:numPr>
          <w:ilvl w:val="1"/>
          <w:numId w:val="3"/>
        </w:numPr>
        <w:spacing w:after="240" w:line="276" w:lineRule="auto"/>
        <w:jc w:val="both"/>
        <w:rPr>
          <w:sz w:val="24"/>
          <w:szCs w:val="24"/>
          <w:lang w:val="en-US"/>
        </w:rPr>
      </w:pPr>
      <w:r>
        <w:rPr>
          <w:sz w:val="24"/>
          <w:szCs w:val="24"/>
          <w:lang w:val="en-US"/>
        </w:rPr>
        <w:t xml:space="preserve">The Contractor hereby undertakes to perform in its name, on its own </w:t>
      </w:r>
      <w:r w:rsidR="00AC01FB">
        <w:rPr>
          <w:sz w:val="24"/>
          <w:szCs w:val="24"/>
          <w:lang w:val="en-US"/>
        </w:rPr>
        <w:t>expense</w:t>
      </w:r>
      <w:r>
        <w:rPr>
          <w:sz w:val="24"/>
          <w:szCs w:val="24"/>
          <w:lang w:val="en-US"/>
        </w:rPr>
        <w:t xml:space="preserve">s and in its risk the Work specified in the Article 3.1. </w:t>
      </w:r>
      <w:proofErr w:type="gramStart"/>
      <w:r>
        <w:rPr>
          <w:sz w:val="24"/>
          <w:szCs w:val="24"/>
          <w:lang w:val="en-US"/>
        </w:rPr>
        <w:t>and</w:t>
      </w:r>
      <w:proofErr w:type="gramEnd"/>
      <w:r>
        <w:rPr>
          <w:sz w:val="24"/>
          <w:szCs w:val="24"/>
          <w:lang w:val="en-US"/>
        </w:rPr>
        <w:t xml:space="preserve"> 3.4. </w:t>
      </w:r>
      <w:proofErr w:type="gramStart"/>
      <w:r>
        <w:rPr>
          <w:sz w:val="24"/>
          <w:szCs w:val="24"/>
          <w:lang w:val="en-US"/>
        </w:rPr>
        <w:t>hereof</w:t>
      </w:r>
      <w:proofErr w:type="gramEnd"/>
      <w:r>
        <w:rPr>
          <w:sz w:val="24"/>
          <w:szCs w:val="24"/>
          <w:lang w:val="en-US"/>
        </w:rPr>
        <w:t>.</w:t>
      </w:r>
    </w:p>
    <w:p w:rsidR="00616881" w:rsidRPr="00616881" w:rsidRDefault="00616881" w:rsidP="00616881">
      <w:pPr>
        <w:spacing w:after="240" w:line="276" w:lineRule="auto"/>
        <w:jc w:val="both"/>
        <w:rPr>
          <w:sz w:val="24"/>
          <w:szCs w:val="24"/>
          <w:lang w:val="en-US"/>
        </w:rPr>
      </w:pPr>
    </w:p>
    <w:p w:rsidR="007D7C60" w:rsidRDefault="00616881" w:rsidP="001D2A34">
      <w:pPr>
        <w:pStyle w:val="Odstavecseseznamem"/>
        <w:numPr>
          <w:ilvl w:val="1"/>
          <w:numId w:val="3"/>
        </w:numPr>
        <w:spacing w:after="240" w:line="276" w:lineRule="auto"/>
        <w:jc w:val="both"/>
        <w:rPr>
          <w:sz w:val="24"/>
          <w:szCs w:val="24"/>
          <w:lang w:val="en-US"/>
        </w:rPr>
      </w:pPr>
      <w:r>
        <w:rPr>
          <w:sz w:val="24"/>
          <w:szCs w:val="24"/>
          <w:lang w:val="en-US"/>
        </w:rPr>
        <w:t>Implementing</w:t>
      </w:r>
      <w:r w:rsidR="002566F0">
        <w:rPr>
          <w:sz w:val="24"/>
          <w:szCs w:val="24"/>
          <w:lang w:val="en-US"/>
        </w:rPr>
        <w:t xml:space="preserve"> the Construction is understood as a full, functional and faultless </w:t>
      </w:r>
      <w:r>
        <w:rPr>
          <w:sz w:val="24"/>
          <w:szCs w:val="24"/>
          <w:lang w:val="en-US"/>
        </w:rPr>
        <w:t>implementation</w:t>
      </w:r>
      <w:r w:rsidR="002566F0">
        <w:rPr>
          <w:sz w:val="24"/>
          <w:szCs w:val="24"/>
          <w:lang w:val="en-US"/>
        </w:rPr>
        <w:t xml:space="preserve"> of all construction and assembly work</w:t>
      </w:r>
      <w:r>
        <w:rPr>
          <w:sz w:val="24"/>
          <w:szCs w:val="24"/>
          <w:lang w:val="en-US"/>
        </w:rPr>
        <w:t>s</w:t>
      </w:r>
      <w:r w:rsidR="002566F0">
        <w:rPr>
          <w:sz w:val="24"/>
          <w:szCs w:val="24"/>
          <w:lang w:val="en-US"/>
        </w:rPr>
        <w:t xml:space="preserve">, structures, material supplies, technical and technological equipment, </w:t>
      </w:r>
      <w:r w:rsidR="002566F0" w:rsidRPr="00293925">
        <w:rPr>
          <w:sz w:val="24"/>
          <w:szCs w:val="24"/>
          <w:lang w:val="en-US"/>
        </w:rPr>
        <w:t>including all acti</w:t>
      </w:r>
      <w:r w:rsidRPr="00293925">
        <w:rPr>
          <w:sz w:val="24"/>
          <w:szCs w:val="24"/>
          <w:lang w:val="en-US"/>
        </w:rPr>
        <w:t xml:space="preserve">vities </w:t>
      </w:r>
      <w:r w:rsidR="002566F0" w:rsidRPr="00293925">
        <w:rPr>
          <w:sz w:val="24"/>
          <w:szCs w:val="24"/>
          <w:lang w:val="en-US"/>
        </w:rPr>
        <w:t xml:space="preserve">related to fulfilling the subject hereof and necessary </w:t>
      </w:r>
      <w:r w:rsidRPr="00293925">
        <w:rPr>
          <w:sz w:val="24"/>
          <w:szCs w:val="24"/>
          <w:lang w:val="en-US"/>
        </w:rPr>
        <w:t>for</w:t>
      </w:r>
      <w:r w:rsidR="002566F0" w:rsidRPr="00293925">
        <w:rPr>
          <w:sz w:val="24"/>
          <w:szCs w:val="24"/>
          <w:lang w:val="en-US"/>
        </w:rPr>
        <w:t xml:space="preserve"> </w:t>
      </w:r>
      <w:r w:rsidR="00293925" w:rsidRPr="00293925">
        <w:rPr>
          <w:sz w:val="24"/>
          <w:szCs w:val="24"/>
          <w:lang w:val="en-US"/>
        </w:rPr>
        <w:t>putting the Work subject into use</w:t>
      </w:r>
      <w:r w:rsidR="002566F0" w:rsidRPr="00293925">
        <w:rPr>
          <w:sz w:val="24"/>
          <w:szCs w:val="24"/>
          <w:lang w:val="en-US"/>
        </w:rPr>
        <w:t xml:space="preserve">. </w:t>
      </w:r>
      <w:r w:rsidR="000529EF">
        <w:rPr>
          <w:sz w:val="24"/>
          <w:szCs w:val="24"/>
          <w:lang w:val="en-US"/>
        </w:rPr>
        <w:t>In particular, this includes</w:t>
      </w:r>
      <w:r w:rsidR="007D7C60" w:rsidRPr="00293925">
        <w:rPr>
          <w:sz w:val="24"/>
          <w:szCs w:val="24"/>
          <w:lang w:val="en-US"/>
        </w:rPr>
        <w:t>:</w:t>
      </w:r>
    </w:p>
    <w:p w:rsidR="002566F0" w:rsidRDefault="001307D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7D7C60">
        <w:rPr>
          <w:sz w:val="24"/>
          <w:szCs w:val="24"/>
          <w:lang w:val="en-US"/>
        </w:rPr>
        <w:t xml:space="preserve"> essential measures that are necessary to</w:t>
      </w:r>
      <w:r>
        <w:rPr>
          <w:sz w:val="24"/>
          <w:szCs w:val="24"/>
          <w:lang w:val="en-US"/>
        </w:rPr>
        <w:t xml:space="preserve"> prevent damage to all</w:t>
      </w:r>
      <w:r w:rsidR="007D7C60">
        <w:rPr>
          <w:sz w:val="24"/>
          <w:szCs w:val="24"/>
          <w:lang w:val="en-US"/>
        </w:rPr>
        <w:t xml:space="preserve"> utility lines during the construction</w:t>
      </w:r>
    </w:p>
    <w:p w:rsidR="007D7C60" w:rsidRDefault="001307D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7D7C60">
        <w:rPr>
          <w:sz w:val="24"/>
          <w:szCs w:val="24"/>
          <w:lang w:val="en-US"/>
        </w:rPr>
        <w:t xml:space="preserve"> all essential r</w:t>
      </w:r>
      <w:r>
        <w:rPr>
          <w:sz w:val="24"/>
          <w:szCs w:val="24"/>
          <w:lang w:val="en-US"/>
        </w:rPr>
        <w:t>esearch studies necessary to du</w:t>
      </w:r>
      <w:r w:rsidR="007D7C60">
        <w:rPr>
          <w:sz w:val="24"/>
          <w:szCs w:val="24"/>
          <w:lang w:val="en-US"/>
        </w:rPr>
        <w:t xml:space="preserve">ly </w:t>
      </w:r>
      <w:r>
        <w:rPr>
          <w:sz w:val="24"/>
          <w:szCs w:val="24"/>
          <w:lang w:val="en-US"/>
        </w:rPr>
        <w:t xml:space="preserve">implement </w:t>
      </w:r>
      <w:r w:rsidR="007D7C60">
        <w:rPr>
          <w:sz w:val="24"/>
          <w:szCs w:val="24"/>
          <w:lang w:val="en-US"/>
        </w:rPr>
        <w:t xml:space="preserve">and finish the Work in relation to results of </w:t>
      </w:r>
      <w:r w:rsidR="00AC01FB">
        <w:rPr>
          <w:sz w:val="24"/>
          <w:szCs w:val="24"/>
          <w:lang w:val="en-US"/>
        </w:rPr>
        <w:t xml:space="preserve">the </w:t>
      </w:r>
      <w:r w:rsidR="007D7C60">
        <w:rPr>
          <w:sz w:val="24"/>
          <w:szCs w:val="24"/>
          <w:lang w:val="en-US"/>
        </w:rPr>
        <w:t>research studies presented by the Client</w:t>
      </w:r>
    </w:p>
    <w:p w:rsidR="004A2C46" w:rsidRDefault="00410F1F"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provision of all </w:t>
      </w:r>
      <w:r w:rsidR="004A2C46">
        <w:rPr>
          <w:sz w:val="24"/>
          <w:szCs w:val="24"/>
          <w:lang w:val="en-US"/>
        </w:rPr>
        <w:t>organization and constructio</w:t>
      </w:r>
      <w:r w:rsidR="00A03A7C">
        <w:rPr>
          <w:sz w:val="24"/>
          <w:szCs w:val="24"/>
          <w:lang w:val="en-US"/>
        </w:rPr>
        <w:t>n technological measures to dul</w:t>
      </w:r>
      <w:r w:rsidR="004A2C46">
        <w:rPr>
          <w:sz w:val="24"/>
          <w:szCs w:val="24"/>
          <w:lang w:val="en-US"/>
        </w:rPr>
        <w:t>y perform the Work</w:t>
      </w:r>
    </w:p>
    <w:p w:rsidR="004A2C46" w:rsidRDefault="004A2C4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all and any work</w:t>
      </w:r>
      <w:r w:rsidR="00A03A7C">
        <w:rPr>
          <w:sz w:val="24"/>
          <w:szCs w:val="24"/>
          <w:lang w:val="en-US"/>
        </w:rPr>
        <w:t>s</w:t>
      </w:r>
      <w:r>
        <w:rPr>
          <w:sz w:val="24"/>
          <w:szCs w:val="24"/>
          <w:lang w:val="en-US"/>
        </w:rPr>
        <w:t xml:space="preserve">, supplies and services related to the safety measures </w:t>
      </w:r>
      <w:r w:rsidR="00A03A7C">
        <w:rPr>
          <w:sz w:val="24"/>
          <w:szCs w:val="24"/>
          <w:lang w:val="en-US"/>
        </w:rPr>
        <w:t>for</w:t>
      </w:r>
      <w:r>
        <w:rPr>
          <w:sz w:val="24"/>
          <w:szCs w:val="24"/>
          <w:lang w:val="en-US"/>
        </w:rPr>
        <w:t xml:space="preserve"> protect</w:t>
      </w:r>
      <w:r w:rsidR="00A03A7C">
        <w:rPr>
          <w:sz w:val="24"/>
          <w:szCs w:val="24"/>
          <w:lang w:val="en-US"/>
        </w:rPr>
        <w:t>ion of</w:t>
      </w:r>
      <w:r>
        <w:rPr>
          <w:sz w:val="24"/>
          <w:szCs w:val="24"/>
          <w:lang w:val="en-US"/>
        </w:rPr>
        <w:t xml:space="preserve"> people and property (</w:t>
      </w:r>
      <w:r w:rsidR="00A03A7C">
        <w:rPr>
          <w:sz w:val="24"/>
          <w:szCs w:val="24"/>
          <w:lang w:val="en-US"/>
        </w:rPr>
        <w:t>in particular</w:t>
      </w:r>
      <w:r>
        <w:rPr>
          <w:sz w:val="24"/>
          <w:szCs w:val="24"/>
          <w:lang w:val="en-US"/>
        </w:rPr>
        <w:t xml:space="preserve"> pedestrians and vehicles in the construction location)</w:t>
      </w:r>
    </w:p>
    <w:p w:rsidR="004A2C46" w:rsidRDefault="00A03A7C"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implementation</w:t>
      </w:r>
      <w:r w:rsidR="004A2C46">
        <w:rPr>
          <w:sz w:val="24"/>
          <w:szCs w:val="24"/>
          <w:lang w:val="en-US"/>
        </w:rPr>
        <w:t xml:space="preserve"> </w:t>
      </w:r>
      <w:r>
        <w:rPr>
          <w:sz w:val="24"/>
          <w:szCs w:val="24"/>
          <w:lang w:val="en-US"/>
        </w:rPr>
        <w:t xml:space="preserve">of </w:t>
      </w:r>
      <w:r w:rsidR="004A2C46">
        <w:rPr>
          <w:sz w:val="24"/>
          <w:szCs w:val="24"/>
          <w:lang w:val="en-US"/>
        </w:rPr>
        <w:t>measures to temporarily protect trees</w:t>
      </w:r>
      <w:r>
        <w:rPr>
          <w:sz w:val="24"/>
          <w:szCs w:val="24"/>
          <w:lang w:val="en-US"/>
        </w:rPr>
        <w:t xml:space="preserve"> that are to be preserved</w:t>
      </w:r>
      <w:r w:rsidR="004A2C46">
        <w:rPr>
          <w:sz w:val="24"/>
          <w:szCs w:val="24"/>
          <w:lang w:val="en-US"/>
        </w:rPr>
        <w:t xml:space="preserve">, structures and constructions, </w:t>
      </w:r>
      <w:r>
        <w:rPr>
          <w:sz w:val="24"/>
          <w:szCs w:val="24"/>
          <w:lang w:val="en-US"/>
        </w:rPr>
        <w:t xml:space="preserve">measures </w:t>
      </w:r>
      <w:r w:rsidR="004A2C46">
        <w:rPr>
          <w:sz w:val="24"/>
          <w:szCs w:val="24"/>
          <w:lang w:val="en-US"/>
        </w:rPr>
        <w:t xml:space="preserve">to protect and secure tools and material </w:t>
      </w:r>
      <w:r w:rsidR="00AC01FB">
        <w:rPr>
          <w:sz w:val="24"/>
          <w:szCs w:val="24"/>
          <w:lang w:val="en-US"/>
        </w:rPr>
        <w:t>o</w:t>
      </w:r>
      <w:r w:rsidR="004A2C46">
        <w:rPr>
          <w:sz w:val="24"/>
          <w:szCs w:val="24"/>
          <w:lang w:val="en-US"/>
        </w:rPr>
        <w:t xml:space="preserve">n the construction </w:t>
      </w:r>
      <w:r w:rsidR="00AC01FB">
        <w:rPr>
          <w:sz w:val="24"/>
          <w:szCs w:val="24"/>
          <w:lang w:val="en-US"/>
        </w:rPr>
        <w:t>site</w:t>
      </w:r>
    </w:p>
    <w:p w:rsidR="004A2C46" w:rsidRDefault="00A03A7C"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elaboration of</w:t>
      </w:r>
      <w:r w:rsidR="004A2C46">
        <w:rPr>
          <w:sz w:val="24"/>
          <w:szCs w:val="24"/>
          <w:lang w:val="en-US"/>
        </w:rPr>
        <w:t xml:space="preserve"> workshop and production documentation necessary for construction </w:t>
      </w:r>
      <w:r>
        <w:rPr>
          <w:sz w:val="24"/>
          <w:szCs w:val="24"/>
          <w:lang w:val="en-US"/>
        </w:rPr>
        <w:t>implementation</w:t>
      </w:r>
    </w:p>
    <w:p w:rsidR="004A2C46" w:rsidRDefault="004A2C4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security service for construction and construction </w:t>
      </w:r>
      <w:r w:rsidR="00AC01FB">
        <w:rPr>
          <w:sz w:val="24"/>
          <w:szCs w:val="24"/>
          <w:lang w:val="en-US"/>
        </w:rPr>
        <w:t>site</w:t>
      </w:r>
      <w:r>
        <w:rPr>
          <w:sz w:val="24"/>
          <w:szCs w:val="24"/>
          <w:lang w:val="en-US"/>
        </w:rPr>
        <w:t xml:space="preserve">, </w:t>
      </w:r>
      <w:r w:rsidR="006D2CC0">
        <w:rPr>
          <w:sz w:val="24"/>
          <w:szCs w:val="24"/>
          <w:lang w:val="en-US"/>
        </w:rPr>
        <w:t>provision</w:t>
      </w:r>
      <w:r w:rsidR="00AC01FB">
        <w:rPr>
          <w:sz w:val="24"/>
          <w:szCs w:val="24"/>
          <w:lang w:val="en-US"/>
        </w:rPr>
        <w:t xml:space="preserve"> of </w:t>
      </w:r>
      <w:r>
        <w:rPr>
          <w:sz w:val="24"/>
          <w:szCs w:val="24"/>
          <w:lang w:val="en-US"/>
        </w:rPr>
        <w:t>health and safety at work and protecting the environment</w:t>
      </w:r>
    </w:p>
    <w:p w:rsidR="004A2C46"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lastRenderedPageBreak/>
        <w:t>discussion and provision of</w:t>
      </w:r>
      <w:r w:rsidR="004A2C46">
        <w:rPr>
          <w:sz w:val="24"/>
          <w:szCs w:val="24"/>
          <w:lang w:val="en-US"/>
        </w:rPr>
        <w:t xml:space="preserve"> possible </w:t>
      </w:r>
      <w:r>
        <w:rPr>
          <w:sz w:val="24"/>
          <w:szCs w:val="24"/>
          <w:lang w:val="en-US"/>
        </w:rPr>
        <w:t xml:space="preserve">special </w:t>
      </w:r>
      <w:r w:rsidR="004A2C46">
        <w:rPr>
          <w:sz w:val="24"/>
          <w:szCs w:val="24"/>
          <w:lang w:val="en-US"/>
        </w:rPr>
        <w:t xml:space="preserve">use of roads and public areas including </w:t>
      </w:r>
      <w:r>
        <w:rPr>
          <w:sz w:val="24"/>
          <w:szCs w:val="24"/>
          <w:lang w:val="en-US"/>
        </w:rPr>
        <w:t>payment of</w:t>
      </w:r>
      <w:r w:rsidR="004A2C46">
        <w:rPr>
          <w:sz w:val="24"/>
          <w:szCs w:val="24"/>
          <w:lang w:val="en-US"/>
        </w:rPr>
        <w:t xml:space="preserve"> </w:t>
      </w:r>
      <w:r w:rsidR="009D4E83">
        <w:rPr>
          <w:sz w:val="24"/>
          <w:szCs w:val="24"/>
          <w:lang w:val="en-US"/>
        </w:rPr>
        <w:t>assessed charges and rent</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9D4E83">
        <w:rPr>
          <w:sz w:val="24"/>
          <w:szCs w:val="24"/>
          <w:lang w:val="en-US"/>
        </w:rPr>
        <w:t xml:space="preserve"> </w:t>
      </w:r>
      <w:r w:rsidR="009D4E83" w:rsidRPr="009D4E83">
        <w:rPr>
          <w:sz w:val="24"/>
          <w:szCs w:val="24"/>
          <w:lang w:val="en-US"/>
        </w:rPr>
        <w:t>traffic signs to traffic restrictions, their maintenance and relocation and subsequent removal</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and implementation of</w:t>
      </w:r>
      <w:r w:rsidR="009D4E83">
        <w:rPr>
          <w:sz w:val="24"/>
          <w:szCs w:val="24"/>
          <w:lang w:val="en-US"/>
        </w:rPr>
        <w:t xml:space="preserve"> all prescribed or agreed </w:t>
      </w:r>
      <w:r>
        <w:rPr>
          <w:sz w:val="24"/>
          <w:szCs w:val="24"/>
          <w:lang w:val="en-US"/>
        </w:rPr>
        <w:t>tests</w:t>
      </w:r>
      <w:r w:rsidR="009D4E83">
        <w:rPr>
          <w:sz w:val="24"/>
          <w:szCs w:val="24"/>
          <w:lang w:val="en-US"/>
        </w:rPr>
        <w:t xml:space="preserve"> and revisions rela</w:t>
      </w:r>
      <w:r>
        <w:rPr>
          <w:sz w:val="24"/>
          <w:szCs w:val="24"/>
          <w:lang w:val="en-US"/>
        </w:rPr>
        <w:t xml:space="preserve">ted to the Work including provision of </w:t>
      </w:r>
      <w:r w:rsidR="009D4E83">
        <w:rPr>
          <w:sz w:val="24"/>
          <w:szCs w:val="24"/>
          <w:lang w:val="en-US"/>
        </w:rPr>
        <w:t>protocols</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9D4E83">
        <w:rPr>
          <w:sz w:val="24"/>
          <w:szCs w:val="24"/>
          <w:lang w:val="en-US"/>
        </w:rPr>
        <w:t xml:space="preserve"> attest</w:t>
      </w:r>
      <w:r w:rsidR="00AC01FB">
        <w:rPr>
          <w:sz w:val="24"/>
          <w:szCs w:val="24"/>
          <w:lang w:val="en-US"/>
        </w:rPr>
        <w:t>s</w:t>
      </w:r>
      <w:r w:rsidR="009D4E83">
        <w:rPr>
          <w:sz w:val="24"/>
          <w:szCs w:val="24"/>
          <w:lang w:val="en-US"/>
        </w:rPr>
        <w:t xml:space="preserve"> and documents of required product features (declaration of conformity)</w:t>
      </w:r>
    </w:p>
    <w:p w:rsidR="009D4E83" w:rsidRDefault="009D4E83"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w:t>
      </w:r>
      <w:r w:rsidR="00F5000A">
        <w:rPr>
          <w:sz w:val="24"/>
          <w:szCs w:val="24"/>
          <w:lang w:val="en-US"/>
        </w:rPr>
        <w:t>sion and removal of</w:t>
      </w:r>
      <w:r>
        <w:rPr>
          <w:sz w:val="24"/>
          <w:szCs w:val="24"/>
          <w:lang w:val="en-US"/>
        </w:rPr>
        <w:t xml:space="preserve"> construction equipment including connection to utility lines</w:t>
      </w:r>
    </w:p>
    <w:p w:rsidR="009D4E83" w:rsidRDefault="009D4E83" w:rsidP="00AF5958">
      <w:pPr>
        <w:pStyle w:val="Odstavecseseznamem"/>
        <w:numPr>
          <w:ilvl w:val="0"/>
          <w:numId w:val="7"/>
        </w:numPr>
        <w:spacing w:before="360" w:after="360" w:line="276" w:lineRule="auto"/>
        <w:ind w:left="992" w:hanging="357"/>
        <w:jc w:val="both"/>
        <w:rPr>
          <w:sz w:val="24"/>
          <w:szCs w:val="24"/>
          <w:lang w:val="en-US"/>
        </w:rPr>
      </w:pPr>
      <w:r w:rsidRPr="009D4E83">
        <w:rPr>
          <w:sz w:val="24"/>
          <w:szCs w:val="24"/>
          <w:lang w:val="en-US"/>
        </w:rPr>
        <w:t xml:space="preserve">collection, storage and disposal of waste in accordance with </w:t>
      </w:r>
      <w:r>
        <w:rPr>
          <w:sz w:val="24"/>
          <w:szCs w:val="24"/>
          <w:lang w:val="en-US"/>
        </w:rPr>
        <w:t>relevant legal</w:t>
      </w:r>
      <w:r w:rsidRPr="009D4E83">
        <w:rPr>
          <w:sz w:val="24"/>
          <w:szCs w:val="24"/>
          <w:lang w:val="en-US"/>
        </w:rPr>
        <w:t xml:space="preserve"> regulations</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proofErr w:type="gramStart"/>
      <w:r>
        <w:rPr>
          <w:sz w:val="24"/>
          <w:szCs w:val="24"/>
          <w:lang w:val="en-US"/>
        </w:rPr>
        <w:t>reconstitution</w:t>
      </w:r>
      <w:proofErr w:type="gramEnd"/>
      <w:r>
        <w:rPr>
          <w:sz w:val="24"/>
          <w:szCs w:val="24"/>
          <w:lang w:val="en-US"/>
        </w:rPr>
        <w:t xml:space="preserve"> of all</w:t>
      </w:r>
      <w:r w:rsidR="009D4E83">
        <w:rPr>
          <w:sz w:val="24"/>
          <w:szCs w:val="24"/>
          <w:lang w:val="en-US"/>
        </w:rPr>
        <w:t xml:space="preserve"> areas affected by the </w:t>
      </w:r>
      <w:r w:rsidR="00B865D2">
        <w:rPr>
          <w:sz w:val="24"/>
          <w:szCs w:val="24"/>
          <w:lang w:val="en-US"/>
        </w:rPr>
        <w:t>C</w:t>
      </w:r>
      <w:r w:rsidR="009D4E83">
        <w:rPr>
          <w:sz w:val="24"/>
          <w:szCs w:val="24"/>
          <w:lang w:val="en-US"/>
        </w:rPr>
        <w:t>onstruction (roads, sidewalks, greenery, ditches, culverts, et.)</w:t>
      </w:r>
    </w:p>
    <w:p w:rsidR="009D4E83" w:rsidRDefault="009D4E83" w:rsidP="00AF5958">
      <w:pPr>
        <w:pStyle w:val="Odstavecseseznamem"/>
        <w:numPr>
          <w:ilvl w:val="0"/>
          <w:numId w:val="7"/>
        </w:numPr>
        <w:spacing w:before="360" w:after="360" w:line="276" w:lineRule="auto"/>
        <w:ind w:left="992" w:hanging="357"/>
        <w:jc w:val="both"/>
        <w:rPr>
          <w:sz w:val="24"/>
          <w:szCs w:val="24"/>
          <w:lang w:val="en-US"/>
        </w:rPr>
      </w:pPr>
      <w:proofErr w:type="gramStart"/>
      <w:r>
        <w:rPr>
          <w:sz w:val="24"/>
          <w:szCs w:val="24"/>
          <w:lang w:val="en-US"/>
        </w:rPr>
        <w:t>no</w:t>
      </w:r>
      <w:r w:rsidR="00B865D2">
        <w:rPr>
          <w:sz w:val="24"/>
          <w:szCs w:val="24"/>
          <w:lang w:val="en-US"/>
        </w:rPr>
        <w:t>tif</w:t>
      </w:r>
      <w:r w:rsidR="00F5000A">
        <w:rPr>
          <w:sz w:val="24"/>
          <w:szCs w:val="24"/>
          <w:lang w:val="en-US"/>
        </w:rPr>
        <w:t>ication</w:t>
      </w:r>
      <w:proofErr w:type="gramEnd"/>
      <w:r w:rsidR="00F5000A">
        <w:rPr>
          <w:sz w:val="24"/>
          <w:szCs w:val="24"/>
          <w:lang w:val="en-US"/>
        </w:rPr>
        <w:t xml:space="preserve"> </w:t>
      </w:r>
      <w:r>
        <w:rPr>
          <w:sz w:val="24"/>
          <w:szCs w:val="24"/>
          <w:lang w:val="en-US"/>
        </w:rPr>
        <w:t>o</w:t>
      </w:r>
      <w:r w:rsidR="0027442C">
        <w:rPr>
          <w:sz w:val="24"/>
          <w:szCs w:val="24"/>
          <w:lang w:val="en-US"/>
        </w:rPr>
        <w:t>f</w:t>
      </w:r>
      <w:r w:rsidR="00B865D2">
        <w:rPr>
          <w:sz w:val="24"/>
          <w:szCs w:val="24"/>
          <w:lang w:val="en-US"/>
        </w:rPr>
        <w:t xml:space="preserve">  C</w:t>
      </w:r>
      <w:r>
        <w:rPr>
          <w:sz w:val="24"/>
          <w:szCs w:val="24"/>
          <w:lang w:val="en-US"/>
        </w:rPr>
        <w:t xml:space="preserve">onstruction </w:t>
      </w:r>
      <w:r w:rsidR="00F5000A">
        <w:rPr>
          <w:sz w:val="24"/>
          <w:szCs w:val="24"/>
          <w:lang w:val="en-US"/>
        </w:rPr>
        <w:t>initiation in accordance with</w:t>
      </w:r>
      <w:r>
        <w:rPr>
          <w:sz w:val="24"/>
          <w:szCs w:val="24"/>
          <w:lang w:val="en-US"/>
        </w:rPr>
        <w:t xml:space="preserve"> legitimate decisions and statements e.g. to </w:t>
      </w:r>
      <w:r w:rsidR="0027442C">
        <w:rPr>
          <w:sz w:val="24"/>
          <w:szCs w:val="24"/>
          <w:lang w:val="en-US"/>
        </w:rPr>
        <w:t>utility lines authorities, etc.</w:t>
      </w:r>
    </w:p>
    <w:p w:rsidR="0027442C" w:rsidRDefault="0027442C"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securing conditions set by utility lines authorities</w:t>
      </w:r>
    </w:p>
    <w:p w:rsidR="0027442C" w:rsidRDefault="00A535EF"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and fulfillment of</w:t>
      </w:r>
      <w:r w:rsidR="0027442C">
        <w:rPr>
          <w:sz w:val="24"/>
          <w:szCs w:val="24"/>
          <w:lang w:val="en-US"/>
        </w:rPr>
        <w:t xml:space="preserve"> conditions arising from territorial decision, building permi</w:t>
      </w:r>
      <w:r>
        <w:rPr>
          <w:sz w:val="24"/>
          <w:szCs w:val="24"/>
          <w:lang w:val="en-US"/>
        </w:rPr>
        <w:t xml:space="preserve">t </w:t>
      </w:r>
      <w:r w:rsidR="0027442C">
        <w:rPr>
          <w:sz w:val="24"/>
          <w:szCs w:val="24"/>
          <w:lang w:val="en-US"/>
        </w:rPr>
        <w:t>or other documents</w:t>
      </w:r>
    </w:p>
    <w:p w:rsidR="00C545DB" w:rsidRDefault="00A535EF"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 winter equipment</w:t>
      </w:r>
      <w:r w:rsidR="00C545DB">
        <w:rPr>
          <w:sz w:val="24"/>
          <w:szCs w:val="24"/>
          <w:lang w:val="en-US"/>
        </w:rPr>
        <w:t>, lighting equipment if necessary</w:t>
      </w:r>
    </w:p>
    <w:p w:rsidR="00C545DB" w:rsidRDefault="00C545DB"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coordination and completion of the </w:t>
      </w:r>
      <w:r w:rsidR="00A535EF">
        <w:rPr>
          <w:sz w:val="24"/>
          <w:szCs w:val="24"/>
          <w:lang w:val="en-US"/>
        </w:rPr>
        <w:t>entire</w:t>
      </w:r>
      <w:r>
        <w:rPr>
          <w:sz w:val="24"/>
          <w:szCs w:val="24"/>
          <w:lang w:val="en-US"/>
        </w:rPr>
        <w:t xml:space="preserve"> building construction</w:t>
      </w:r>
    </w:p>
    <w:p w:rsidR="005321F3" w:rsidRDefault="00C545DB"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daily cleaning of the construction area, concurrent </w:t>
      </w:r>
      <w:r w:rsidR="005321F3">
        <w:rPr>
          <w:sz w:val="24"/>
          <w:szCs w:val="24"/>
          <w:lang w:val="en-US"/>
        </w:rPr>
        <w:t xml:space="preserve">cleaning of communications and </w:t>
      </w:r>
      <w:r w:rsidR="00740752">
        <w:rPr>
          <w:sz w:val="24"/>
          <w:szCs w:val="24"/>
          <w:lang w:val="en-US"/>
        </w:rPr>
        <w:t>damages on communications</w:t>
      </w:r>
    </w:p>
    <w:p w:rsidR="00C545DB" w:rsidRDefault="005321F3"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fencing or any other appropriate </w:t>
      </w:r>
      <w:r w:rsidR="003D6E9E">
        <w:rPr>
          <w:sz w:val="24"/>
          <w:szCs w:val="24"/>
          <w:lang w:val="en-US"/>
        </w:rPr>
        <w:t xml:space="preserve">security </w:t>
      </w:r>
      <w:r>
        <w:rPr>
          <w:sz w:val="24"/>
          <w:szCs w:val="24"/>
          <w:lang w:val="en-US"/>
        </w:rPr>
        <w:t xml:space="preserve">including visible billboard sign of the construction in accordance with the </w:t>
      </w:r>
      <w:r w:rsidR="008217F7">
        <w:rPr>
          <w:sz w:val="24"/>
          <w:szCs w:val="24"/>
          <w:lang w:val="en-US"/>
        </w:rPr>
        <w:t xml:space="preserve">methodical instructions if the </w:t>
      </w:r>
      <w:r w:rsidR="00024194">
        <w:rPr>
          <w:sz w:val="24"/>
          <w:szCs w:val="24"/>
          <w:lang w:val="en-US"/>
        </w:rPr>
        <w:t>grant</w:t>
      </w:r>
      <w:r w:rsidR="008217F7">
        <w:rPr>
          <w:sz w:val="24"/>
          <w:szCs w:val="24"/>
          <w:lang w:val="en-US"/>
        </w:rPr>
        <w:t xml:space="preserve"> provider</w:t>
      </w:r>
      <w:r w:rsidR="003D6E9E">
        <w:rPr>
          <w:sz w:val="24"/>
          <w:szCs w:val="24"/>
          <w:lang w:val="en-US"/>
        </w:rPr>
        <w:t xml:space="preserve"> </w:t>
      </w:r>
      <w:r w:rsidR="0071506F">
        <w:rPr>
          <w:sz w:val="24"/>
          <w:szCs w:val="24"/>
          <w:lang w:val="en-US"/>
        </w:rPr>
        <w:t>and</w:t>
      </w:r>
      <w:r w:rsidR="003D6E9E">
        <w:rPr>
          <w:sz w:val="24"/>
          <w:szCs w:val="24"/>
          <w:lang w:val="en-US"/>
        </w:rPr>
        <w:t xml:space="preserve"> al</w:t>
      </w:r>
      <w:r w:rsidR="0071506F">
        <w:rPr>
          <w:sz w:val="24"/>
          <w:szCs w:val="24"/>
          <w:lang w:val="en-US"/>
        </w:rPr>
        <w:t>l the costs of</w:t>
      </w:r>
      <w:r w:rsidR="003D6E9E">
        <w:rPr>
          <w:sz w:val="24"/>
          <w:szCs w:val="24"/>
          <w:lang w:val="en-US"/>
        </w:rPr>
        <w:t xml:space="preserve"> the fenc</w:t>
      </w:r>
      <w:r w:rsidR="0071506F">
        <w:rPr>
          <w:sz w:val="24"/>
          <w:szCs w:val="24"/>
          <w:lang w:val="en-US"/>
        </w:rPr>
        <w:t>ing</w:t>
      </w:r>
      <w:r w:rsidR="003D6E9E">
        <w:rPr>
          <w:sz w:val="24"/>
          <w:szCs w:val="24"/>
          <w:lang w:val="en-US"/>
        </w:rPr>
        <w:t>, security and signs shall be included in the Work</w:t>
      </w:r>
      <w:r w:rsidR="0071506F">
        <w:rPr>
          <w:sz w:val="24"/>
          <w:szCs w:val="24"/>
          <w:lang w:val="en-US"/>
        </w:rPr>
        <w:t xml:space="preserve"> price.</w:t>
      </w:r>
    </w:p>
    <w:p w:rsidR="007D7C60" w:rsidRDefault="007D7C60" w:rsidP="00AF5958">
      <w:pPr>
        <w:pStyle w:val="Odstavecseseznamem"/>
        <w:numPr>
          <w:ilvl w:val="1"/>
          <w:numId w:val="3"/>
        </w:numPr>
        <w:spacing w:before="240" w:after="240" w:line="276" w:lineRule="auto"/>
        <w:jc w:val="both"/>
        <w:rPr>
          <w:sz w:val="24"/>
          <w:szCs w:val="24"/>
          <w:lang w:val="en-US"/>
        </w:rPr>
      </w:pPr>
      <w:r>
        <w:rPr>
          <w:sz w:val="24"/>
          <w:szCs w:val="24"/>
          <w:lang w:val="en-US"/>
        </w:rPr>
        <w:t xml:space="preserve">Documentation of </w:t>
      </w:r>
      <w:r w:rsidR="00BD57EF">
        <w:rPr>
          <w:sz w:val="24"/>
          <w:szCs w:val="24"/>
          <w:lang w:val="en-US"/>
        </w:rPr>
        <w:t>actual implementation</w:t>
      </w:r>
      <w:r>
        <w:rPr>
          <w:sz w:val="24"/>
          <w:szCs w:val="24"/>
          <w:lang w:val="en-US"/>
        </w:rPr>
        <w:t xml:space="preserve"> shall be </w:t>
      </w:r>
      <w:r w:rsidR="00BD57EF">
        <w:rPr>
          <w:sz w:val="24"/>
          <w:szCs w:val="24"/>
          <w:lang w:val="en-US"/>
        </w:rPr>
        <w:t>made</w:t>
      </w:r>
      <w:r>
        <w:rPr>
          <w:sz w:val="24"/>
          <w:szCs w:val="24"/>
          <w:lang w:val="en-US"/>
        </w:rPr>
        <w:t xml:space="preserve"> in accordance with the </w:t>
      </w:r>
      <w:r w:rsidR="00BD57EF">
        <w:rPr>
          <w:sz w:val="24"/>
          <w:szCs w:val="24"/>
          <w:lang w:val="en-US"/>
        </w:rPr>
        <w:t>following principles</w:t>
      </w:r>
      <w:r>
        <w:rPr>
          <w:sz w:val="24"/>
          <w:szCs w:val="24"/>
          <w:lang w:val="en-US"/>
        </w:rPr>
        <w:t>:</w:t>
      </w:r>
    </w:p>
    <w:p w:rsidR="003D6E9E" w:rsidRDefault="003D6E9E" w:rsidP="001D2A34">
      <w:pPr>
        <w:pStyle w:val="Odstavecseseznamem"/>
        <w:numPr>
          <w:ilvl w:val="0"/>
          <w:numId w:val="8"/>
        </w:numPr>
        <w:spacing w:after="240" w:line="276" w:lineRule="auto"/>
        <w:ind w:left="993"/>
        <w:jc w:val="both"/>
        <w:rPr>
          <w:sz w:val="24"/>
          <w:szCs w:val="24"/>
          <w:lang w:val="en-US"/>
        </w:rPr>
      </w:pPr>
      <w:proofErr w:type="gramStart"/>
      <w:r>
        <w:rPr>
          <w:sz w:val="24"/>
          <w:szCs w:val="24"/>
          <w:lang w:val="en-US"/>
        </w:rPr>
        <w:t>all</w:t>
      </w:r>
      <w:proofErr w:type="gramEnd"/>
      <w:r>
        <w:rPr>
          <w:sz w:val="24"/>
          <w:szCs w:val="24"/>
          <w:lang w:val="en-US"/>
        </w:rPr>
        <w:t xml:space="preserve"> changes which have been </w:t>
      </w:r>
      <w:r w:rsidR="007D04ED">
        <w:rPr>
          <w:sz w:val="24"/>
          <w:szCs w:val="24"/>
          <w:lang w:val="en-US"/>
        </w:rPr>
        <w:t>made</w:t>
      </w:r>
      <w:r>
        <w:rPr>
          <w:sz w:val="24"/>
          <w:szCs w:val="24"/>
          <w:lang w:val="en-US"/>
        </w:rPr>
        <w:t xml:space="preserve"> in the course of the construction shall be visibly marked in </w:t>
      </w:r>
      <w:r w:rsidR="006C060A">
        <w:rPr>
          <w:sz w:val="24"/>
          <w:szCs w:val="24"/>
          <w:lang w:val="en-US"/>
        </w:rPr>
        <w:t>the P</w:t>
      </w:r>
      <w:r>
        <w:rPr>
          <w:sz w:val="24"/>
          <w:szCs w:val="24"/>
          <w:lang w:val="en-US"/>
        </w:rPr>
        <w:t xml:space="preserve">roject </w:t>
      </w:r>
      <w:r w:rsidR="006C060A">
        <w:rPr>
          <w:sz w:val="24"/>
          <w:szCs w:val="24"/>
          <w:lang w:val="en-US"/>
        </w:rPr>
        <w:t>D</w:t>
      </w:r>
      <w:r>
        <w:rPr>
          <w:sz w:val="24"/>
          <w:szCs w:val="24"/>
          <w:lang w:val="en-US"/>
        </w:rPr>
        <w:t xml:space="preserve">ocumentation approved by the </w:t>
      </w:r>
      <w:r w:rsidR="007D04ED">
        <w:rPr>
          <w:sz w:val="24"/>
          <w:szCs w:val="24"/>
          <w:lang w:val="en-US"/>
        </w:rPr>
        <w:t>Building Office.</w:t>
      </w:r>
    </w:p>
    <w:p w:rsidR="003D6E9E" w:rsidRDefault="003D6E9E" w:rsidP="001D2A34">
      <w:pPr>
        <w:pStyle w:val="Odstavecseseznamem"/>
        <w:numPr>
          <w:ilvl w:val="0"/>
          <w:numId w:val="8"/>
        </w:numPr>
        <w:spacing w:after="240" w:line="276" w:lineRule="auto"/>
        <w:ind w:left="993"/>
        <w:jc w:val="both"/>
        <w:rPr>
          <w:sz w:val="24"/>
          <w:szCs w:val="24"/>
          <w:lang w:val="en-US"/>
        </w:rPr>
      </w:pPr>
      <w:r>
        <w:rPr>
          <w:sz w:val="24"/>
          <w:szCs w:val="24"/>
          <w:lang w:val="en-US"/>
        </w:rPr>
        <w:t xml:space="preserve">components that have </w:t>
      </w:r>
      <w:r w:rsidR="00B865D2">
        <w:rPr>
          <w:sz w:val="24"/>
          <w:szCs w:val="24"/>
          <w:lang w:val="en-US"/>
        </w:rPr>
        <w:t xml:space="preserve">not </w:t>
      </w:r>
      <w:r>
        <w:rPr>
          <w:sz w:val="24"/>
          <w:szCs w:val="24"/>
          <w:lang w:val="en-US"/>
        </w:rPr>
        <w:t xml:space="preserve">been </w:t>
      </w:r>
      <w:r w:rsidR="002A1E7F">
        <w:rPr>
          <w:sz w:val="24"/>
          <w:szCs w:val="24"/>
          <w:lang w:val="en-US"/>
        </w:rPr>
        <w:t>changed shall be marked by the sign “No Changes”</w:t>
      </w:r>
    </w:p>
    <w:p w:rsidR="002A1E7F" w:rsidRDefault="002A1E7F" w:rsidP="001D2A34">
      <w:pPr>
        <w:pStyle w:val="Odstavecseseznamem"/>
        <w:numPr>
          <w:ilvl w:val="0"/>
          <w:numId w:val="8"/>
        </w:numPr>
        <w:spacing w:after="240" w:line="276" w:lineRule="auto"/>
        <w:ind w:left="993"/>
        <w:jc w:val="both"/>
        <w:rPr>
          <w:sz w:val="24"/>
          <w:szCs w:val="24"/>
          <w:lang w:val="en-US"/>
        </w:rPr>
      </w:pPr>
      <w:r>
        <w:rPr>
          <w:sz w:val="24"/>
          <w:szCs w:val="24"/>
          <w:lang w:val="en-US"/>
        </w:rPr>
        <w:t xml:space="preserve">each (printed) design in documentation of the actual construction </w:t>
      </w:r>
      <w:r w:rsidR="002661FA">
        <w:rPr>
          <w:sz w:val="24"/>
          <w:szCs w:val="24"/>
          <w:lang w:val="en-US"/>
        </w:rPr>
        <w:t xml:space="preserve">implementation </w:t>
      </w:r>
      <w:r>
        <w:rPr>
          <w:sz w:val="24"/>
          <w:szCs w:val="24"/>
          <w:lang w:val="en-US"/>
        </w:rPr>
        <w:t xml:space="preserve">shall be provided with name and surname of </w:t>
      </w:r>
      <w:r w:rsidR="002661FA">
        <w:rPr>
          <w:sz w:val="24"/>
          <w:szCs w:val="24"/>
          <w:lang w:val="en-US"/>
        </w:rPr>
        <w:t xml:space="preserve">processor of </w:t>
      </w:r>
      <w:r w:rsidR="006C060A">
        <w:rPr>
          <w:sz w:val="24"/>
          <w:szCs w:val="24"/>
          <w:lang w:val="en-US"/>
        </w:rPr>
        <w:t>P</w:t>
      </w:r>
      <w:r w:rsidR="00313BE7">
        <w:rPr>
          <w:sz w:val="24"/>
          <w:szCs w:val="24"/>
          <w:lang w:val="en-US"/>
        </w:rPr>
        <w:t xml:space="preserve">roject </w:t>
      </w:r>
      <w:r w:rsidR="006C060A">
        <w:rPr>
          <w:sz w:val="24"/>
          <w:szCs w:val="24"/>
          <w:lang w:val="en-US"/>
        </w:rPr>
        <w:t>D</w:t>
      </w:r>
      <w:r w:rsidR="002661FA">
        <w:rPr>
          <w:sz w:val="24"/>
          <w:szCs w:val="24"/>
          <w:lang w:val="en-US"/>
        </w:rPr>
        <w:t>ocumentation regarding actual construction implementation</w:t>
      </w:r>
      <w:r w:rsidR="00313BE7">
        <w:rPr>
          <w:sz w:val="24"/>
          <w:szCs w:val="24"/>
          <w:lang w:val="en-US"/>
        </w:rPr>
        <w:t>, his</w:t>
      </w:r>
      <w:r w:rsidR="00B865D2">
        <w:rPr>
          <w:sz w:val="24"/>
          <w:szCs w:val="24"/>
          <w:lang w:val="en-US"/>
        </w:rPr>
        <w:t xml:space="preserve"> / her</w:t>
      </w:r>
      <w:r w:rsidR="00313BE7">
        <w:rPr>
          <w:sz w:val="24"/>
          <w:szCs w:val="24"/>
          <w:lang w:val="en-US"/>
        </w:rPr>
        <w:t xml:space="preserve"> signature, date</w:t>
      </w:r>
      <w:r>
        <w:rPr>
          <w:sz w:val="24"/>
          <w:szCs w:val="24"/>
          <w:lang w:val="en-US"/>
        </w:rPr>
        <w:t xml:space="preserve"> </w:t>
      </w:r>
      <w:r w:rsidR="00313BE7">
        <w:rPr>
          <w:sz w:val="24"/>
          <w:szCs w:val="24"/>
          <w:lang w:val="en-US"/>
        </w:rPr>
        <w:t>and the</w:t>
      </w:r>
      <w:r>
        <w:rPr>
          <w:sz w:val="24"/>
          <w:szCs w:val="24"/>
          <w:lang w:val="en-US"/>
        </w:rPr>
        <w:t xml:space="preserve"> </w:t>
      </w:r>
      <w:r w:rsidR="00E47A87">
        <w:rPr>
          <w:sz w:val="24"/>
          <w:szCs w:val="24"/>
          <w:lang w:val="en-US"/>
        </w:rPr>
        <w:t>Contracto</w:t>
      </w:r>
      <w:r>
        <w:rPr>
          <w:sz w:val="24"/>
          <w:szCs w:val="24"/>
          <w:lang w:val="en-US"/>
        </w:rPr>
        <w:t>r</w:t>
      </w:r>
      <w:r w:rsidR="00313BE7">
        <w:rPr>
          <w:sz w:val="24"/>
          <w:szCs w:val="24"/>
          <w:lang w:val="en-US"/>
        </w:rPr>
        <w:t>’s stamp</w:t>
      </w:r>
    </w:p>
    <w:p w:rsidR="00313BE7" w:rsidRDefault="00313BE7" w:rsidP="001D2A34">
      <w:pPr>
        <w:pStyle w:val="Odstavecseseznamem"/>
        <w:numPr>
          <w:ilvl w:val="0"/>
          <w:numId w:val="8"/>
        </w:numPr>
        <w:spacing w:after="240" w:line="276" w:lineRule="auto"/>
        <w:ind w:left="993"/>
        <w:jc w:val="both"/>
        <w:rPr>
          <w:sz w:val="24"/>
          <w:szCs w:val="24"/>
          <w:lang w:val="en-US"/>
        </w:rPr>
      </w:pPr>
      <w:proofErr w:type="gramStart"/>
      <w:r>
        <w:rPr>
          <w:sz w:val="24"/>
          <w:szCs w:val="24"/>
          <w:lang w:val="en-US"/>
        </w:rPr>
        <w:t>designs</w:t>
      </w:r>
      <w:proofErr w:type="gramEnd"/>
      <w:r>
        <w:rPr>
          <w:sz w:val="24"/>
          <w:szCs w:val="24"/>
          <w:lang w:val="en-US"/>
        </w:rPr>
        <w:t xml:space="preserve"> including </w:t>
      </w:r>
      <w:r w:rsidRPr="002661FA">
        <w:rPr>
          <w:sz w:val="24"/>
          <w:szCs w:val="24"/>
          <w:lang w:val="en-US"/>
        </w:rPr>
        <w:t xml:space="preserve">changes </w:t>
      </w:r>
      <w:proofErr w:type="spellStart"/>
      <w:r w:rsidR="002661FA" w:rsidRPr="002661FA">
        <w:rPr>
          <w:sz w:val="24"/>
          <w:szCs w:val="24"/>
          <w:lang w:val="en-US"/>
        </w:rPr>
        <w:t>agains</w:t>
      </w:r>
      <w:proofErr w:type="spellEnd"/>
      <w:r w:rsidR="002661FA" w:rsidRPr="002661FA">
        <w:rPr>
          <w:sz w:val="24"/>
          <w:szCs w:val="24"/>
          <w:lang w:val="en-US"/>
        </w:rPr>
        <w:t xml:space="preserve"> Project Documentation </w:t>
      </w:r>
      <w:r w:rsidRPr="002661FA">
        <w:rPr>
          <w:sz w:val="24"/>
          <w:szCs w:val="24"/>
          <w:lang w:val="en-US"/>
        </w:rPr>
        <w:t xml:space="preserve">which have been approved by the </w:t>
      </w:r>
      <w:r w:rsidR="002661FA" w:rsidRPr="002661FA">
        <w:rPr>
          <w:sz w:val="24"/>
          <w:szCs w:val="24"/>
          <w:lang w:val="en-US"/>
        </w:rPr>
        <w:t>Building Office</w:t>
      </w:r>
      <w:r w:rsidRPr="002661FA">
        <w:rPr>
          <w:sz w:val="24"/>
          <w:szCs w:val="24"/>
          <w:lang w:val="en-US"/>
        </w:rPr>
        <w:t xml:space="preserve"> shall be provided with references to documents from which negotiation of a change with the </w:t>
      </w:r>
      <w:r w:rsidR="00E47A87" w:rsidRPr="002661FA">
        <w:rPr>
          <w:sz w:val="24"/>
          <w:szCs w:val="24"/>
          <w:lang w:val="en-US"/>
        </w:rPr>
        <w:t>Contractor</w:t>
      </w:r>
      <w:r w:rsidRPr="002661FA">
        <w:rPr>
          <w:sz w:val="24"/>
          <w:szCs w:val="24"/>
          <w:lang w:val="en-US"/>
        </w:rPr>
        <w:t xml:space="preserve">’s responsible </w:t>
      </w:r>
      <w:r w:rsidR="002661FA" w:rsidRPr="002661FA">
        <w:rPr>
          <w:sz w:val="24"/>
          <w:szCs w:val="24"/>
          <w:lang w:val="en-US"/>
        </w:rPr>
        <w:t xml:space="preserve">person </w:t>
      </w:r>
      <w:r w:rsidRPr="002661FA">
        <w:rPr>
          <w:sz w:val="24"/>
          <w:szCs w:val="24"/>
          <w:lang w:val="en-US"/>
        </w:rPr>
        <w:t xml:space="preserve">and his / her approval </w:t>
      </w:r>
      <w:r w:rsidR="002661FA" w:rsidRPr="002661FA">
        <w:rPr>
          <w:sz w:val="24"/>
          <w:szCs w:val="24"/>
          <w:lang w:val="en-US"/>
        </w:rPr>
        <w:t xml:space="preserve">shall </w:t>
      </w:r>
      <w:r w:rsidRPr="002661FA">
        <w:rPr>
          <w:sz w:val="24"/>
          <w:szCs w:val="24"/>
          <w:lang w:val="en-US"/>
        </w:rPr>
        <w:t xml:space="preserve">arise or to a document by which a change has been approved by the </w:t>
      </w:r>
      <w:r w:rsidR="002661FA" w:rsidRPr="002661FA">
        <w:rPr>
          <w:sz w:val="24"/>
          <w:szCs w:val="24"/>
          <w:lang w:val="en-US"/>
        </w:rPr>
        <w:t>relevant Building O</w:t>
      </w:r>
      <w:r w:rsidRPr="002661FA">
        <w:rPr>
          <w:sz w:val="24"/>
          <w:szCs w:val="24"/>
          <w:lang w:val="en-US"/>
        </w:rPr>
        <w:t xml:space="preserve">ffice or any other </w:t>
      </w:r>
      <w:r w:rsidR="002661FA" w:rsidRPr="002661FA">
        <w:rPr>
          <w:sz w:val="24"/>
          <w:szCs w:val="24"/>
          <w:lang w:val="en-US"/>
        </w:rPr>
        <w:t>replacing authority.</w:t>
      </w:r>
      <w:r w:rsidR="002661FA">
        <w:rPr>
          <w:sz w:val="24"/>
          <w:szCs w:val="24"/>
          <w:lang w:val="en-US"/>
        </w:rPr>
        <w:t xml:space="preserve"> </w:t>
      </w:r>
      <w:r>
        <w:rPr>
          <w:sz w:val="24"/>
          <w:szCs w:val="24"/>
          <w:lang w:val="en-US"/>
        </w:rPr>
        <w:t xml:space="preserve">   </w:t>
      </w:r>
    </w:p>
    <w:p w:rsidR="003D6E9E" w:rsidRDefault="003D6E9E" w:rsidP="001D2A34">
      <w:pPr>
        <w:pStyle w:val="Odstavecseseznamem"/>
        <w:numPr>
          <w:ilvl w:val="1"/>
          <w:numId w:val="3"/>
        </w:numPr>
        <w:spacing w:after="240" w:line="276" w:lineRule="auto"/>
        <w:jc w:val="both"/>
        <w:rPr>
          <w:sz w:val="24"/>
          <w:szCs w:val="24"/>
          <w:lang w:val="en-US"/>
        </w:rPr>
      </w:pPr>
      <w:r>
        <w:rPr>
          <w:sz w:val="24"/>
          <w:szCs w:val="24"/>
          <w:lang w:val="en-US"/>
        </w:rPr>
        <w:lastRenderedPageBreak/>
        <w:t>The documentation of the actual work</w:t>
      </w:r>
      <w:r w:rsidR="002661FA">
        <w:rPr>
          <w:sz w:val="24"/>
          <w:szCs w:val="24"/>
          <w:lang w:val="en-US"/>
        </w:rPr>
        <w:t xml:space="preserve"> implementation</w:t>
      </w:r>
      <w:r>
        <w:rPr>
          <w:sz w:val="24"/>
          <w:szCs w:val="24"/>
          <w:lang w:val="en-US"/>
        </w:rPr>
        <w:t xml:space="preserve"> shall be handed over to the Client at the latest on </w:t>
      </w:r>
      <w:r w:rsidRPr="002661FA">
        <w:rPr>
          <w:sz w:val="24"/>
          <w:szCs w:val="24"/>
          <w:lang w:val="en-US"/>
        </w:rPr>
        <w:t xml:space="preserve">the day of </w:t>
      </w:r>
      <w:r w:rsidR="00E43F49" w:rsidRPr="002661FA">
        <w:rPr>
          <w:sz w:val="24"/>
          <w:szCs w:val="24"/>
          <w:lang w:val="en-US"/>
        </w:rPr>
        <w:t>take</w:t>
      </w:r>
      <w:r w:rsidRPr="002661FA">
        <w:rPr>
          <w:sz w:val="24"/>
          <w:szCs w:val="24"/>
          <w:lang w:val="en-US"/>
        </w:rPr>
        <w:t>over</w:t>
      </w:r>
      <w:r>
        <w:rPr>
          <w:sz w:val="24"/>
          <w:szCs w:val="24"/>
          <w:lang w:val="en-US"/>
        </w:rPr>
        <w:t xml:space="preserve"> in three printed counterparts and </w:t>
      </w:r>
      <w:r w:rsidR="002661FA">
        <w:rPr>
          <w:sz w:val="24"/>
          <w:szCs w:val="24"/>
          <w:lang w:val="en-US"/>
        </w:rPr>
        <w:t>1</w:t>
      </w:r>
      <w:r>
        <w:rPr>
          <w:sz w:val="24"/>
          <w:szCs w:val="24"/>
          <w:lang w:val="en-US"/>
        </w:rPr>
        <w:t xml:space="preserve"> digitalized counterpart on a CD/ DVD.</w:t>
      </w:r>
    </w:p>
    <w:p w:rsidR="00BC5B85" w:rsidRDefault="00BC5B85" w:rsidP="001D2A34">
      <w:pPr>
        <w:pStyle w:val="Odstavecseseznamem"/>
        <w:numPr>
          <w:ilvl w:val="1"/>
          <w:numId w:val="3"/>
        </w:numPr>
        <w:spacing w:after="240" w:line="276" w:lineRule="auto"/>
        <w:jc w:val="both"/>
        <w:rPr>
          <w:sz w:val="24"/>
          <w:szCs w:val="24"/>
          <w:lang w:val="en-US"/>
        </w:rPr>
      </w:pPr>
      <w:r>
        <w:rPr>
          <w:sz w:val="24"/>
          <w:szCs w:val="24"/>
          <w:lang w:val="en-US"/>
        </w:rPr>
        <w:t>The</w:t>
      </w:r>
      <w:r w:rsidR="00B865D2">
        <w:rPr>
          <w:sz w:val="24"/>
          <w:szCs w:val="24"/>
          <w:lang w:val="en-US"/>
        </w:rPr>
        <w:t xml:space="preserve"> geodetic survey of the actual c</w:t>
      </w:r>
      <w:r>
        <w:rPr>
          <w:sz w:val="24"/>
          <w:szCs w:val="24"/>
          <w:lang w:val="en-US"/>
        </w:rPr>
        <w:t xml:space="preserve">onstruction </w:t>
      </w:r>
      <w:r w:rsidR="00466D33">
        <w:rPr>
          <w:sz w:val="24"/>
          <w:szCs w:val="24"/>
          <w:lang w:val="en-US"/>
        </w:rPr>
        <w:t xml:space="preserve">implementation </w:t>
      </w:r>
      <w:r>
        <w:rPr>
          <w:sz w:val="24"/>
          <w:szCs w:val="24"/>
          <w:lang w:val="en-US"/>
        </w:rPr>
        <w:t xml:space="preserve">shall be performed and certified by relevant surveying engineer and shall be handed over to the Client in 3 printed and </w:t>
      </w:r>
      <w:r w:rsidR="00466D33">
        <w:rPr>
          <w:sz w:val="24"/>
          <w:szCs w:val="24"/>
          <w:lang w:val="en-US"/>
        </w:rPr>
        <w:t>1</w:t>
      </w:r>
      <w:r>
        <w:rPr>
          <w:sz w:val="24"/>
          <w:szCs w:val="24"/>
          <w:lang w:val="en-US"/>
        </w:rPr>
        <w:t xml:space="preserve"> digitalized (CD/DVD) counterparts.</w:t>
      </w:r>
    </w:p>
    <w:p w:rsidR="00BC5B85" w:rsidRDefault="00BC5B85" w:rsidP="001D2A34">
      <w:pPr>
        <w:pStyle w:val="Odstavecseseznamem"/>
        <w:numPr>
          <w:ilvl w:val="1"/>
          <w:numId w:val="3"/>
        </w:numPr>
        <w:spacing w:after="240" w:line="276" w:lineRule="auto"/>
        <w:jc w:val="both"/>
        <w:rPr>
          <w:sz w:val="24"/>
          <w:szCs w:val="24"/>
          <w:lang w:val="en-US"/>
        </w:rPr>
      </w:pPr>
      <w:r>
        <w:rPr>
          <w:sz w:val="24"/>
          <w:szCs w:val="24"/>
          <w:lang w:val="en-US"/>
        </w:rPr>
        <w:t xml:space="preserve">The </w:t>
      </w:r>
      <w:r w:rsidR="00E47A87">
        <w:rPr>
          <w:sz w:val="24"/>
          <w:szCs w:val="24"/>
          <w:lang w:val="en-US"/>
        </w:rPr>
        <w:t>Contracto</w:t>
      </w:r>
      <w:r>
        <w:rPr>
          <w:sz w:val="24"/>
          <w:szCs w:val="24"/>
          <w:lang w:val="en-US"/>
        </w:rPr>
        <w:t xml:space="preserve">r is obliged to </w:t>
      </w:r>
      <w:r w:rsidR="00466D33">
        <w:rPr>
          <w:sz w:val="24"/>
          <w:szCs w:val="24"/>
          <w:lang w:val="en-US"/>
        </w:rPr>
        <w:t>provide</w:t>
      </w:r>
      <w:r>
        <w:rPr>
          <w:sz w:val="24"/>
          <w:szCs w:val="24"/>
          <w:lang w:val="en-US"/>
        </w:rPr>
        <w:t xml:space="preserve"> the</w:t>
      </w:r>
      <w:r w:rsidR="00B865D2">
        <w:rPr>
          <w:sz w:val="24"/>
          <w:szCs w:val="24"/>
          <w:lang w:val="en-US"/>
        </w:rPr>
        <w:t xml:space="preserve"> geodetic survey of the actual c</w:t>
      </w:r>
      <w:r>
        <w:rPr>
          <w:sz w:val="24"/>
          <w:szCs w:val="24"/>
          <w:lang w:val="en-US"/>
        </w:rPr>
        <w:t xml:space="preserve">onstruction </w:t>
      </w:r>
      <w:r w:rsidR="00466D33">
        <w:rPr>
          <w:sz w:val="24"/>
          <w:szCs w:val="24"/>
          <w:lang w:val="en-US"/>
        </w:rPr>
        <w:t xml:space="preserve">implementation </w:t>
      </w:r>
      <w:r>
        <w:rPr>
          <w:sz w:val="24"/>
          <w:szCs w:val="24"/>
          <w:lang w:val="en-US"/>
        </w:rPr>
        <w:t xml:space="preserve">in the given extent including survey of greenery and other </w:t>
      </w:r>
      <w:r w:rsidR="00466D33">
        <w:rPr>
          <w:sz w:val="24"/>
          <w:szCs w:val="24"/>
          <w:lang w:val="en-US"/>
        </w:rPr>
        <w:t>objects</w:t>
      </w:r>
      <w:r>
        <w:rPr>
          <w:sz w:val="24"/>
          <w:szCs w:val="24"/>
          <w:lang w:val="en-US"/>
        </w:rPr>
        <w:t xml:space="preserve"> located on the affected properties.  The </w:t>
      </w:r>
      <w:r w:rsidR="00E47A87">
        <w:rPr>
          <w:sz w:val="24"/>
          <w:szCs w:val="24"/>
          <w:lang w:val="en-US"/>
        </w:rPr>
        <w:t>Contractor</w:t>
      </w:r>
      <w:r>
        <w:rPr>
          <w:sz w:val="24"/>
          <w:szCs w:val="24"/>
          <w:lang w:val="en-US"/>
        </w:rPr>
        <w:t xml:space="preserve"> is </w:t>
      </w:r>
      <w:r w:rsidR="00466D33">
        <w:rPr>
          <w:sz w:val="24"/>
          <w:szCs w:val="24"/>
          <w:lang w:val="en-US"/>
        </w:rPr>
        <w:t>further</w:t>
      </w:r>
      <w:r>
        <w:rPr>
          <w:sz w:val="24"/>
          <w:szCs w:val="24"/>
          <w:lang w:val="en-US"/>
        </w:rPr>
        <w:t xml:space="preserve"> obliged to elaborate ge</w:t>
      </w:r>
      <w:r w:rsidR="00B865D2">
        <w:rPr>
          <w:sz w:val="24"/>
          <w:szCs w:val="24"/>
          <w:lang w:val="en-US"/>
        </w:rPr>
        <w:t xml:space="preserve">ometric plan in cases when the </w:t>
      </w:r>
      <w:r w:rsidR="00466D33">
        <w:rPr>
          <w:sz w:val="24"/>
          <w:szCs w:val="24"/>
          <w:lang w:val="en-US"/>
        </w:rPr>
        <w:t>implemented construction</w:t>
      </w:r>
      <w:r>
        <w:rPr>
          <w:sz w:val="24"/>
          <w:szCs w:val="24"/>
          <w:lang w:val="en-US"/>
        </w:rPr>
        <w:t xml:space="preserve"> requires necessary records in the Land Register in accordance with legal regulations.</w:t>
      </w:r>
    </w:p>
    <w:p w:rsidR="00A56DA5" w:rsidRDefault="00BC5B85" w:rsidP="001D2A34">
      <w:pPr>
        <w:pStyle w:val="Odstavecseseznamem"/>
        <w:numPr>
          <w:ilvl w:val="1"/>
          <w:numId w:val="3"/>
        </w:numPr>
        <w:spacing w:after="240" w:line="276" w:lineRule="auto"/>
        <w:jc w:val="both"/>
        <w:rPr>
          <w:sz w:val="24"/>
          <w:szCs w:val="24"/>
          <w:lang w:val="en-US"/>
        </w:rPr>
      </w:pPr>
      <w:r>
        <w:rPr>
          <w:sz w:val="24"/>
          <w:szCs w:val="24"/>
          <w:lang w:val="en-US"/>
        </w:rPr>
        <w:t xml:space="preserve">In case of doubts, the </w:t>
      </w:r>
      <w:r w:rsidR="00A56DA5">
        <w:rPr>
          <w:sz w:val="24"/>
          <w:szCs w:val="24"/>
          <w:lang w:val="en-US"/>
        </w:rPr>
        <w:t xml:space="preserve">Work </w:t>
      </w:r>
      <w:r>
        <w:rPr>
          <w:sz w:val="24"/>
          <w:szCs w:val="24"/>
          <w:lang w:val="en-US"/>
        </w:rPr>
        <w:t xml:space="preserve">subject </w:t>
      </w:r>
      <w:r w:rsidR="00A56DA5">
        <w:rPr>
          <w:sz w:val="24"/>
          <w:szCs w:val="24"/>
          <w:lang w:val="en-US"/>
        </w:rPr>
        <w:t xml:space="preserve">is all and any work and supplies included in the </w:t>
      </w:r>
      <w:r w:rsidR="006C060A">
        <w:rPr>
          <w:sz w:val="24"/>
          <w:szCs w:val="24"/>
          <w:lang w:val="en-US"/>
        </w:rPr>
        <w:t>P</w:t>
      </w:r>
      <w:r w:rsidR="00A56DA5">
        <w:rPr>
          <w:sz w:val="24"/>
          <w:szCs w:val="24"/>
          <w:lang w:val="en-US"/>
        </w:rPr>
        <w:t xml:space="preserve">roject </w:t>
      </w:r>
      <w:r w:rsidR="006C060A">
        <w:rPr>
          <w:sz w:val="24"/>
          <w:szCs w:val="24"/>
          <w:lang w:val="en-US"/>
        </w:rPr>
        <w:t>D</w:t>
      </w:r>
      <w:r w:rsidR="00A56DA5">
        <w:rPr>
          <w:sz w:val="24"/>
          <w:szCs w:val="24"/>
          <w:lang w:val="en-US"/>
        </w:rPr>
        <w:t xml:space="preserve">ocumentation </w:t>
      </w:r>
      <w:r w:rsidR="00466D33">
        <w:rPr>
          <w:sz w:val="24"/>
          <w:szCs w:val="24"/>
          <w:lang w:val="en-US"/>
        </w:rPr>
        <w:t xml:space="preserve">without regard to the fact whether they are given in text or design part. </w:t>
      </w:r>
    </w:p>
    <w:p w:rsidR="00A56DA5" w:rsidRDefault="00A56DA5" w:rsidP="001D2A34">
      <w:pPr>
        <w:pStyle w:val="Odstavecseseznamem"/>
        <w:numPr>
          <w:ilvl w:val="1"/>
          <w:numId w:val="3"/>
        </w:numPr>
        <w:spacing w:after="240" w:line="276" w:lineRule="auto"/>
        <w:ind w:left="851" w:hanging="491"/>
        <w:jc w:val="both"/>
        <w:rPr>
          <w:sz w:val="24"/>
          <w:szCs w:val="24"/>
          <w:lang w:val="en-US"/>
        </w:rPr>
      </w:pPr>
      <w:r w:rsidRPr="00A56DA5">
        <w:rPr>
          <w:sz w:val="24"/>
          <w:szCs w:val="24"/>
          <w:lang w:val="en-US"/>
        </w:rPr>
        <w:t>In case that the Client shall order extra</w:t>
      </w:r>
      <w:r w:rsidR="0093629A">
        <w:rPr>
          <w:sz w:val="24"/>
          <w:szCs w:val="24"/>
          <w:lang w:val="en-US"/>
        </w:rPr>
        <w:t xml:space="preserve"> </w:t>
      </w:r>
      <w:r w:rsidRPr="00A56DA5">
        <w:rPr>
          <w:sz w:val="24"/>
          <w:szCs w:val="24"/>
          <w:lang w:val="en-US"/>
        </w:rPr>
        <w:t xml:space="preserve">work </w:t>
      </w:r>
      <w:r w:rsidR="0093629A" w:rsidRPr="00A56DA5">
        <w:rPr>
          <w:sz w:val="24"/>
          <w:szCs w:val="24"/>
          <w:lang w:val="en-US"/>
        </w:rPr>
        <w:t xml:space="preserve">to the </w:t>
      </w:r>
      <w:r w:rsidR="0093629A">
        <w:rPr>
          <w:sz w:val="24"/>
          <w:szCs w:val="24"/>
          <w:lang w:val="en-US"/>
        </w:rPr>
        <w:t>Contractor</w:t>
      </w:r>
      <w:r w:rsidR="0093629A" w:rsidRPr="00A56DA5">
        <w:rPr>
          <w:sz w:val="24"/>
          <w:szCs w:val="24"/>
          <w:lang w:val="en-US"/>
        </w:rPr>
        <w:t xml:space="preserve"> </w:t>
      </w:r>
      <w:r w:rsidRPr="00A56DA5">
        <w:rPr>
          <w:sz w:val="24"/>
          <w:szCs w:val="24"/>
          <w:lang w:val="en-US"/>
        </w:rPr>
        <w:t xml:space="preserve">in the rules of procedure without publication in accordance with Section </w:t>
      </w:r>
      <w:r w:rsidRPr="00B865D2">
        <w:rPr>
          <w:sz w:val="24"/>
          <w:szCs w:val="24"/>
          <w:lang w:val="en-US"/>
        </w:rPr>
        <w:t>23</w:t>
      </w:r>
      <w:r w:rsidR="00336389">
        <w:rPr>
          <w:sz w:val="24"/>
          <w:szCs w:val="24"/>
          <w:lang w:val="en-US"/>
        </w:rPr>
        <w:t>,</w:t>
      </w:r>
      <w:r w:rsidRPr="00B865D2">
        <w:rPr>
          <w:sz w:val="24"/>
          <w:szCs w:val="24"/>
          <w:lang w:val="en-US"/>
        </w:rPr>
        <w:t xml:space="preserve"> </w:t>
      </w:r>
      <w:r w:rsidR="00BB6653" w:rsidRPr="00B865D2">
        <w:rPr>
          <w:sz w:val="24"/>
          <w:szCs w:val="24"/>
          <w:lang w:val="en-US"/>
        </w:rPr>
        <w:t>paragraph</w:t>
      </w:r>
      <w:r w:rsidRPr="00B865D2">
        <w:rPr>
          <w:sz w:val="24"/>
          <w:szCs w:val="24"/>
          <w:lang w:val="en-US"/>
        </w:rPr>
        <w:t xml:space="preserve"> 7 of</w:t>
      </w:r>
      <w:r w:rsidRPr="00A56DA5">
        <w:rPr>
          <w:sz w:val="24"/>
          <w:szCs w:val="24"/>
          <w:lang w:val="en-US"/>
        </w:rPr>
        <w:t xml:space="preserve"> the Act No. 137/2006 Coll., on Public Contracts as amended</w:t>
      </w:r>
      <w:r>
        <w:rPr>
          <w:sz w:val="24"/>
          <w:szCs w:val="24"/>
          <w:lang w:val="en-US"/>
        </w:rPr>
        <w:t xml:space="preserve">, </w:t>
      </w:r>
      <w:r w:rsidR="00BB6653">
        <w:rPr>
          <w:sz w:val="24"/>
          <w:szCs w:val="24"/>
          <w:lang w:val="en-US"/>
        </w:rPr>
        <w:t xml:space="preserve">the </w:t>
      </w:r>
      <w:r w:rsidR="00E47A87">
        <w:rPr>
          <w:sz w:val="24"/>
          <w:szCs w:val="24"/>
          <w:lang w:val="en-US"/>
        </w:rPr>
        <w:t>Contractor</w:t>
      </w:r>
      <w:r w:rsidR="00BB6653">
        <w:rPr>
          <w:sz w:val="24"/>
          <w:szCs w:val="24"/>
          <w:lang w:val="en-US"/>
        </w:rPr>
        <w:t xml:space="preserve"> is entitled to </w:t>
      </w:r>
      <w:r w:rsidR="0093629A">
        <w:rPr>
          <w:sz w:val="24"/>
          <w:szCs w:val="24"/>
          <w:lang w:val="en-US"/>
        </w:rPr>
        <w:t>perform</w:t>
      </w:r>
      <w:r w:rsidR="00BB6653">
        <w:rPr>
          <w:sz w:val="24"/>
          <w:szCs w:val="24"/>
          <w:lang w:val="en-US"/>
        </w:rPr>
        <w:t xml:space="preserve"> these only in case that the extra</w:t>
      </w:r>
      <w:r w:rsidR="0093629A">
        <w:rPr>
          <w:sz w:val="24"/>
          <w:szCs w:val="24"/>
          <w:lang w:val="en-US"/>
        </w:rPr>
        <w:t xml:space="preserve"> </w:t>
      </w:r>
      <w:r w:rsidR="00BB6653">
        <w:rPr>
          <w:sz w:val="24"/>
          <w:szCs w:val="24"/>
          <w:lang w:val="en-US"/>
        </w:rPr>
        <w:t>work is in accordance with the Act.</w:t>
      </w:r>
    </w:p>
    <w:p w:rsidR="00BB6653" w:rsidRDefault="00BB6653"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Client </w:t>
      </w:r>
      <w:r w:rsidR="0093629A">
        <w:rPr>
          <w:sz w:val="24"/>
          <w:szCs w:val="24"/>
          <w:lang w:val="en-US"/>
        </w:rPr>
        <w:t xml:space="preserve">reserves </w:t>
      </w:r>
      <w:r>
        <w:rPr>
          <w:sz w:val="24"/>
          <w:szCs w:val="24"/>
          <w:lang w:val="en-US"/>
        </w:rPr>
        <w:t xml:space="preserve">a right to limit or reduce the Contract </w:t>
      </w:r>
      <w:r w:rsidR="006E27D1">
        <w:rPr>
          <w:sz w:val="24"/>
          <w:szCs w:val="24"/>
          <w:lang w:val="en-US"/>
        </w:rPr>
        <w:t>s</w:t>
      </w:r>
      <w:r>
        <w:rPr>
          <w:sz w:val="24"/>
          <w:szCs w:val="24"/>
          <w:lang w:val="en-US"/>
        </w:rPr>
        <w:t xml:space="preserve">ubject </w:t>
      </w:r>
      <w:r w:rsidR="0093629A">
        <w:rPr>
          <w:sz w:val="24"/>
          <w:szCs w:val="24"/>
          <w:lang w:val="en-US"/>
        </w:rPr>
        <w:t>by</w:t>
      </w:r>
      <w:r w:rsidR="0015584E">
        <w:rPr>
          <w:sz w:val="24"/>
          <w:szCs w:val="24"/>
          <w:lang w:val="en-US"/>
        </w:rPr>
        <w:t xml:space="preserve"> work</w:t>
      </w:r>
      <w:r w:rsidR="0093629A">
        <w:rPr>
          <w:sz w:val="24"/>
          <w:szCs w:val="24"/>
          <w:lang w:val="en-US"/>
        </w:rPr>
        <w:t>s</w:t>
      </w:r>
      <w:r w:rsidR="0015584E">
        <w:rPr>
          <w:sz w:val="24"/>
          <w:szCs w:val="24"/>
          <w:lang w:val="en-US"/>
        </w:rPr>
        <w:t xml:space="preserve"> and supplies included in the documentation. Work</w:t>
      </w:r>
      <w:r w:rsidR="0093629A">
        <w:rPr>
          <w:sz w:val="24"/>
          <w:szCs w:val="24"/>
          <w:lang w:val="en-US"/>
        </w:rPr>
        <w:t>s</w:t>
      </w:r>
      <w:r w:rsidR="0015584E">
        <w:rPr>
          <w:sz w:val="24"/>
          <w:szCs w:val="24"/>
          <w:lang w:val="en-US"/>
        </w:rPr>
        <w:t xml:space="preserve"> and supplies that are included in the documentation and the Client </w:t>
      </w:r>
      <w:proofErr w:type="gramStart"/>
      <w:r w:rsidR="0015584E">
        <w:rPr>
          <w:sz w:val="24"/>
          <w:szCs w:val="24"/>
          <w:lang w:val="en-US"/>
        </w:rPr>
        <w:t>does</w:t>
      </w:r>
      <w:proofErr w:type="gramEnd"/>
      <w:r w:rsidR="0015584E">
        <w:rPr>
          <w:sz w:val="24"/>
          <w:szCs w:val="24"/>
          <w:lang w:val="en-US"/>
        </w:rPr>
        <w:t xml:space="preserve"> not require </w:t>
      </w:r>
      <w:r w:rsidR="006E27D1">
        <w:rPr>
          <w:sz w:val="24"/>
          <w:szCs w:val="24"/>
          <w:lang w:val="en-US"/>
        </w:rPr>
        <w:t>their</w:t>
      </w:r>
      <w:r w:rsidR="0015584E">
        <w:rPr>
          <w:sz w:val="24"/>
          <w:szCs w:val="24"/>
          <w:lang w:val="en-US"/>
        </w:rPr>
        <w:t xml:space="preserve"> implementation are called </w:t>
      </w:r>
      <w:r w:rsidR="00CA3E8F">
        <w:rPr>
          <w:sz w:val="24"/>
          <w:szCs w:val="24"/>
          <w:lang w:val="en-US"/>
        </w:rPr>
        <w:t>cancelled works</w:t>
      </w:r>
      <w:r w:rsidR="0015584E">
        <w:rPr>
          <w:sz w:val="24"/>
          <w:szCs w:val="24"/>
          <w:lang w:val="en-US"/>
        </w:rPr>
        <w:t>.</w:t>
      </w:r>
    </w:p>
    <w:p w:rsidR="0015584E" w:rsidRDefault="0015584E"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If any changes, supplements or extensions </w:t>
      </w:r>
      <w:r w:rsidR="006E27D1">
        <w:rPr>
          <w:sz w:val="24"/>
          <w:szCs w:val="24"/>
          <w:lang w:val="en-US"/>
        </w:rPr>
        <w:t xml:space="preserve">of the Contract subject, </w:t>
      </w:r>
      <w:r w:rsidR="00303447">
        <w:rPr>
          <w:sz w:val="24"/>
          <w:szCs w:val="24"/>
          <w:lang w:val="en-US"/>
        </w:rPr>
        <w:t>arising from the conditions within</w:t>
      </w:r>
      <w:r>
        <w:rPr>
          <w:sz w:val="24"/>
          <w:szCs w:val="24"/>
          <w:lang w:val="en-US"/>
        </w:rPr>
        <w:t xml:space="preserve"> </w:t>
      </w:r>
      <w:r w:rsidR="00303447">
        <w:rPr>
          <w:sz w:val="24"/>
          <w:szCs w:val="24"/>
          <w:lang w:val="en-US"/>
        </w:rPr>
        <w:t>Construction implementation</w:t>
      </w:r>
      <w:r>
        <w:rPr>
          <w:sz w:val="24"/>
          <w:szCs w:val="24"/>
          <w:lang w:val="en-US"/>
        </w:rPr>
        <w:t xml:space="preserve">, </w:t>
      </w:r>
      <w:r w:rsidR="00303447">
        <w:rPr>
          <w:sz w:val="24"/>
          <w:szCs w:val="24"/>
          <w:lang w:val="en-US"/>
        </w:rPr>
        <w:t>are made in the course of the construction pursuant to</w:t>
      </w:r>
      <w:r w:rsidR="006E27D1">
        <w:rPr>
          <w:sz w:val="24"/>
          <w:szCs w:val="24"/>
          <w:lang w:val="en-US"/>
        </w:rPr>
        <w:t xml:space="preserve"> </w:t>
      </w:r>
      <w:r>
        <w:rPr>
          <w:sz w:val="24"/>
          <w:szCs w:val="24"/>
          <w:lang w:val="en-US"/>
        </w:rPr>
        <w:t xml:space="preserve">the </w:t>
      </w:r>
      <w:r w:rsidR="00E47A87">
        <w:rPr>
          <w:sz w:val="24"/>
          <w:szCs w:val="24"/>
          <w:lang w:val="en-US"/>
        </w:rPr>
        <w:t>Contractor</w:t>
      </w:r>
      <w:r>
        <w:rPr>
          <w:sz w:val="24"/>
          <w:szCs w:val="24"/>
          <w:lang w:val="en-US"/>
        </w:rPr>
        <w:t>’s expertise or on the basis of Client’s request</w:t>
      </w:r>
      <w:r w:rsidR="006E27D1">
        <w:rPr>
          <w:sz w:val="24"/>
          <w:szCs w:val="24"/>
          <w:lang w:val="en-US"/>
        </w:rPr>
        <w:t>,</w:t>
      </w:r>
      <w:r>
        <w:rPr>
          <w:sz w:val="24"/>
          <w:szCs w:val="24"/>
          <w:lang w:val="en-US"/>
        </w:rPr>
        <w:t xml:space="preserve"> the C</w:t>
      </w:r>
      <w:r w:rsidR="00146E42">
        <w:rPr>
          <w:sz w:val="24"/>
          <w:szCs w:val="24"/>
          <w:lang w:val="en-US"/>
        </w:rPr>
        <w:t>l</w:t>
      </w:r>
      <w:r>
        <w:rPr>
          <w:sz w:val="24"/>
          <w:szCs w:val="24"/>
          <w:lang w:val="en-US"/>
        </w:rPr>
        <w:t>ie</w:t>
      </w:r>
      <w:r w:rsidR="006E27D1">
        <w:rPr>
          <w:sz w:val="24"/>
          <w:szCs w:val="24"/>
          <w:lang w:val="en-US"/>
        </w:rPr>
        <w:t>nt is obliged to provide a li</w:t>
      </w:r>
      <w:r>
        <w:rPr>
          <w:sz w:val="24"/>
          <w:szCs w:val="24"/>
          <w:lang w:val="en-US"/>
        </w:rPr>
        <w:t xml:space="preserve">st of these changes, supplements </w:t>
      </w:r>
      <w:r w:rsidR="00E1255E">
        <w:rPr>
          <w:sz w:val="24"/>
          <w:szCs w:val="24"/>
          <w:lang w:val="en-US"/>
        </w:rPr>
        <w:t>or extensions including e</w:t>
      </w:r>
      <w:r w:rsidR="00146E42">
        <w:rPr>
          <w:sz w:val="24"/>
          <w:szCs w:val="24"/>
          <w:lang w:val="en-US"/>
        </w:rPr>
        <w:t xml:space="preserve">xplanatory </w:t>
      </w:r>
      <w:r w:rsidR="00E1255E">
        <w:rPr>
          <w:sz w:val="24"/>
          <w:szCs w:val="24"/>
          <w:lang w:val="en-US"/>
        </w:rPr>
        <w:t>m</w:t>
      </w:r>
      <w:r w:rsidR="00146E42">
        <w:rPr>
          <w:sz w:val="24"/>
          <w:szCs w:val="24"/>
          <w:lang w:val="en-US"/>
        </w:rPr>
        <w:t xml:space="preserve">emorandum. The </w:t>
      </w:r>
      <w:r w:rsidR="00E47A87">
        <w:rPr>
          <w:sz w:val="24"/>
          <w:szCs w:val="24"/>
          <w:lang w:val="en-US"/>
        </w:rPr>
        <w:t>Contractor</w:t>
      </w:r>
      <w:r w:rsidR="00146E42">
        <w:rPr>
          <w:sz w:val="24"/>
          <w:szCs w:val="24"/>
          <w:lang w:val="en-US"/>
        </w:rPr>
        <w:t xml:space="preserve"> is obliged to e</w:t>
      </w:r>
      <w:r w:rsidR="006E27D1">
        <w:rPr>
          <w:sz w:val="24"/>
          <w:szCs w:val="24"/>
          <w:lang w:val="en-US"/>
        </w:rPr>
        <w:t>valua</w:t>
      </w:r>
      <w:r w:rsidR="00146E42">
        <w:rPr>
          <w:sz w:val="24"/>
          <w:szCs w:val="24"/>
          <w:lang w:val="en-US"/>
        </w:rPr>
        <w:t xml:space="preserve">te the list in accordance with the procedure agreed herein and present the list with the </w:t>
      </w:r>
      <w:r w:rsidR="00E1255E">
        <w:rPr>
          <w:sz w:val="24"/>
          <w:szCs w:val="24"/>
          <w:lang w:val="en-US"/>
        </w:rPr>
        <w:t>e</w:t>
      </w:r>
      <w:r w:rsidR="00146E42" w:rsidRPr="00303447">
        <w:rPr>
          <w:sz w:val="24"/>
          <w:szCs w:val="24"/>
          <w:lang w:val="en-US"/>
        </w:rPr>
        <w:t xml:space="preserve">xplanatory </w:t>
      </w:r>
      <w:r w:rsidR="00E1255E">
        <w:rPr>
          <w:sz w:val="24"/>
          <w:szCs w:val="24"/>
          <w:lang w:val="en-US"/>
        </w:rPr>
        <w:t>m</w:t>
      </w:r>
      <w:r w:rsidR="00146E42" w:rsidRPr="00303447">
        <w:rPr>
          <w:sz w:val="24"/>
          <w:szCs w:val="24"/>
          <w:lang w:val="en-US"/>
        </w:rPr>
        <w:t>emorandum (</w:t>
      </w:r>
      <w:r w:rsidR="00E1255E">
        <w:rPr>
          <w:sz w:val="24"/>
          <w:szCs w:val="24"/>
          <w:lang w:val="en-US"/>
        </w:rPr>
        <w:t>c</w:t>
      </w:r>
      <w:r w:rsidR="00920020" w:rsidRPr="00303447">
        <w:rPr>
          <w:sz w:val="24"/>
          <w:szCs w:val="24"/>
          <w:lang w:val="en-US"/>
        </w:rPr>
        <w:t xml:space="preserve">hange </w:t>
      </w:r>
      <w:r w:rsidR="00E1255E">
        <w:rPr>
          <w:sz w:val="24"/>
          <w:szCs w:val="24"/>
          <w:lang w:val="en-US"/>
        </w:rPr>
        <w:t>s</w:t>
      </w:r>
      <w:r w:rsidR="00920020" w:rsidRPr="00303447">
        <w:rPr>
          <w:sz w:val="24"/>
          <w:szCs w:val="24"/>
          <w:lang w:val="en-US"/>
        </w:rPr>
        <w:t>heet</w:t>
      </w:r>
      <w:r w:rsidR="00175548" w:rsidRPr="00303447">
        <w:rPr>
          <w:sz w:val="24"/>
          <w:szCs w:val="24"/>
          <w:lang w:val="en-US"/>
        </w:rPr>
        <w:t>)</w:t>
      </w:r>
      <w:r w:rsidR="00175548">
        <w:rPr>
          <w:sz w:val="24"/>
          <w:szCs w:val="24"/>
          <w:lang w:val="en-US"/>
        </w:rPr>
        <w:t xml:space="preserve"> in print and </w:t>
      </w:r>
      <w:r w:rsidR="00303447">
        <w:rPr>
          <w:sz w:val="24"/>
          <w:szCs w:val="24"/>
          <w:lang w:val="en-US"/>
        </w:rPr>
        <w:t>1</w:t>
      </w:r>
      <w:r w:rsidR="00175548">
        <w:rPr>
          <w:sz w:val="24"/>
          <w:szCs w:val="24"/>
          <w:lang w:val="en-US"/>
        </w:rPr>
        <w:t xml:space="preserve"> digitalized form on </w:t>
      </w:r>
      <w:r w:rsidR="00303447">
        <w:rPr>
          <w:sz w:val="24"/>
          <w:szCs w:val="24"/>
          <w:lang w:val="en-US"/>
        </w:rPr>
        <w:t xml:space="preserve">a </w:t>
      </w:r>
      <w:r w:rsidR="00175548">
        <w:rPr>
          <w:sz w:val="24"/>
          <w:szCs w:val="24"/>
          <w:lang w:val="en-US"/>
        </w:rPr>
        <w:t xml:space="preserve">CD/DVD to the Client for approval. After the Client‘s approval, a written supplement hereto shall be concluded between the Contracting Parties. Only after </w:t>
      </w:r>
      <w:r w:rsidR="00303447">
        <w:rPr>
          <w:sz w:val="24"/>
          <w:szCs w:val="24"/>
          <w:lang w:val="en-US"/>
        </w:rPr>
        <w:t>it is executed</w:t>
      </w:r>
      <w:r w:rsidR="00175548">
        <w:rPr>
          <w:sz w:val="24"/>
          <w:szCs w:val="24"/>
          <w:lang w:val="en-US"/>
        </w:rPr>
        <w:t xml:space="preserve"> is</w:t>
      </w:r>
      <w:r w:rsidR="00303447">
        <w:rPr>
          <w:sz w:val="24"/>
          <w:szCs w:val="24"/>
          <w:lang w:val="en-US"/>
        </w:rPr>
        <w:t xml:space="preserve"> the Contractor</w:t>
      </w:r>
      <w:r w:rsidR="00175548">
        <w:rPr>
          <w:sz w:val="24"/>
          <w:szCs w:val="24"/>
          <w:lang w:val="en-US"/>
        </w:rPr>
        <w:t xml:space="preserve"> entitled to </w:t>
      </w:r>
      <w:r w:rsidR="00303447">
        <w:rPr>
          <w:sz w:val="24"/>
          <w:szCs w:val="24"/>
          <w:lang w:val="en-US"/>
        </w:rPr>
        <w:t xml:space="preserve">changes implementation and </w:t>
      </w:r>
      <w:r w:rsidR="00634267">
        <w:rPr>
          <w:sz w:val="24"/>
          <w:szCs w:val="24"/>
          <w:lang w:val="en-US"/>
        </w:rPr>
        <w:t>payment</w:t>
      </w:r>
      <w:r w:rsidR="00175548">
        <w:rPr>
          <w:sz w:val="24"/>
          <w:szCs w:val="24"/>
          <w:lang w:val="en-US"/>
        </w:rPr>
        <w:t>.</w:t>
      </w:r>
    </w:p>
    <w:p w:rsidR="00175548" w:rsidRDefault="00175548"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Client is entitled to </w:t>
      </w:r>
      <w:r w:rsidR="00E1255E">
        <w:rPr>
          <w:sz w:val="24"/>
          <w:szCs w:val="24"/>
          <w:lang w:val="en-US"/>
        </w:rPr>
        <w:t>complete</w:t>
      </w:r>
      <w:r>
        <w:rPr>
          <w:sz w:val="24"/>
          <w:szCs w:val="24"/>
          <w:lang w:val="en-US"/>
        </w:rPr>
        <w:t xml:space="preserve">, change or extend the Contract </w:t>
      </w:r>
      <w:r w:rsidR="00336389">
        <w:rPr>
          <w:sz w:val="24"/>
          <w:szCs w:val="24"/>
          <w:lang w:val="en-US"/>
        </w:rPr>
        <w:t>s</w:t>
      </w:r>
      <w:r w:rsidR="00E1255E">
        <w:rPr>
          <w:sz w:val="24"/>
          <w:szCs w:val="24"/>
          <w:lang w:val="en-US"/>
        </w:rPr>
        <w:t xml:space="preserve">ubject with </w:t>
      </w:r>
      <w:r>
        <w:rPr>
          <w:sz w:val="24"/>
          <w:szCs w:val="24"/>
          <w:lang w:val="en-US"/>
        </w:rPr>
        <w:t>other work</w:t>
      </w:r>
      <w:r w:rsidR="00E1255E">
        <w:rPr>
          <w:sz w:val="24"/>
          <w:szCs w:val="24"/>
          <w:lang w:val="en-US"/>
        </w:rPr>
        <w:t>s</w:t>
      </w:r>
      <w:r>
        <w:rPr>
          <w:sz w:val="24"/>
          <w:szCs w:val="24"/>
          <w:lang w:val="en-US"/>
        </w:rPr>
        <w:t xml:space="preserve"> or supplies necessary </w:t>
      </w:r>
      <w:r w:rsidR="00336389">
        <w:rPr>
          <w:sz w:val="24"/>
          <w:szCs w:val="24"/>
          <w:lang w:val="en-US"/>
        </w:rPr>
        <w:t>for</w:t>
      </w:r>
      <w:r>
        <w:rPr>
          <w:sz w:val="24"/>
          <w:szCs w:val="24"/>
          <w:lang w:val="en-US"/>
        </w:rPr>
        <w:t xml:space="preserve"> the Construction</w:t>
      </w:r>
      <w:r w:rsidR="00336389">
        <w:rPr>
          <w:sz w:val="24"/>
          <w:szCs w:val="24"/>
          <w:lang w:val="en-US"/>
        </w:rPr>
        <w:t xml:space="preserve"> implementation,</w:t>
      </w:r>
      <w:r>
        <w:rPr>
          <w:sz w:val="24"/>
          <w:szCs w:val="24"/>
          <w:lang w:val="en-US"/>
        </w:rPr>
        <w:t xml:space="preserve"> if it is not a significant change here</w:t>
      </w:r>
      <w:r w:rsidR="00336389" w:rsidRPr="00E1255E">
        <w:rPr>
          <w:sz w:val="24"/>
          <w:szCs w:val="24"/>
          <w:lang w:val="en-US"/>
        </w:rPr>
        <w:t>of</w:t>
      </w:r>
      <w:r>
        <w:rPr>
          <w:sz w:val="24"/>
          <w:szCs w:val="24"/>
          <w:lang w:val="en-US"/>
        </w:rPr>
        <w:t xml:space="preserve"> </w:t>
      </w:r>
      <w:r w:rsidR="00336389">
        <w:rPr>
          <w:sz w:val="24"/>
          <w:szCs w:val="24"/>
          <w:lang w:val="en-US"/>
        </w:rPr>
        <w:t>pursuant to</w:t>
      </w:r>
      <w:r>
        <w:rPr>
          <w:sz w:val="24"/>
          <w:szCs w:val="24"/>
          <w:lang w:val="en-US"/>
        </w:rPr>
        <w:t xml:space="preserve"> the provisions of the Section 82, paragraph 7 of the Act on Public Contracts. In that case the </w:t>
      </w:r>
      <w:r w:rsidR="00E47A87">
        <w:rPr>
          <w:sz w:val="24"/>
          <w:szCs w:val="24"/>
          <w:lang w:val="en-US"/>
        </w:rPr>
        <w:t>Contractor</w:t>
      </w:r>
      <w:r>
        <w:rPr>
          <w:sz w:val="24"/>
          <w:szCs w:val="24"/>
          <w:lang w:val="en-US"/>
        </w:rPr>
        <w:t xml:space="preserve"> </w:t>
      </w:r>
      <w:r w:rsidR="00E1255E">
        <w:rPr>
          <w:sz w:val="24"/>
          <w:szCs w:val="24"/>
          <w:lang w:val="en-US"/>
        </w:rPr>
        <w:t>undertakes</w:t>
      </w:r>
      <w:r w:rsidR="00336389">
        <w:rPr>
          <w:sz w:val="24"/>
          <w:szCs w:val="24"/>
          <w:lang w:val="en-US"/>
        </w:rPr>
        <w:t xml:space="preserve"> to provide and perform</w:t>
      </w:r>
      <w:r>
        <w:rPr>
          <w:sz w:val="24"/>
          <w:szCs w:val="24"/>
          <w:lang w:val="en-US"/>
        </w:rPr>
        <w:t xml:space="preserve"> </w:t>
      </w:r>
      <w:r w:rsidR="00E1255E">
        <w:rPr>
          <w:sz w:val="24"/>
          <w:szCs w:val="24"/>
          <w:lang w:val="en-US"/>
        </w:rPr>
        <w:t xml:space="preserve">these </w:t>
      </w:r>
      <w:r>
        <w:rPr>
          <w:sz w:val="24"/>
          <w:szCs w:val="24"/>
          <w:lang w:val="en-US"/>
        </w:rPr>
        <w:t>work</w:t>
      </w:r>
      <w:r w:rsidR="00E1255E">
        <w:rPr>
          <w:sz w:val="24"/>
          <w:szCs w:val="24"/>
          <w:lang w:val="en-US"/>
        </w:rPr>
        <w:t>s</w:t>
      </w:r>
      <w:r>
        <w:rPr>
          <w:sz w:val="24"/>
          <w:szCs w:val="24"/>
          <w:lang w:val="en-US"/>
        </w:rPr>
        <w:t xml:space="preserve"> and supplies </w:t>
      </w:r>
      <w:r w:rsidR="00657368">
        <w:rPr>
          <w:sz w:val="24"/>
          <w:szCs w:val="24"/>
          <w:lang w:val="en-US"/>
        </w:rPr>
        <w:t xml:space="preserve">for </w:t>
      </w:r>
      <w:r w:rsidR="00E1255E">
        <w:rPr>
          <w:sz w:val="24"/>
          <w:szCs w:val="24"/>
          <w:lang w:val="en-US"/>
        </w:rPr>
        <w:t>a</w:t>
      </w:r>
      <w:r w:rsidR="00336389">
        <w:rPr>
          <w:sz w:val="24"/>
          <w:szCs w:val="24"/>
          <w:lang w:val="en-US"/>
        </w:rPr>
        <w:t xml:space="preserve"> </w:t>
      </w:r>
      <w:r w:rsidR="00E1255E">
        <w:rPr>
          <w:sz w:val="24"/>
          <w:szCs w:val="24"/>
          <w:lang w:val="en-US"/>
        </w:rPr>
        <w:t>payment</w:t>
      </w:r>
      <w:r w:rsidR="00657368">
        <w:rPr>
          <w:sz w:val="24"/>
          <w:szCs w:val="24"/>
          <w:lang w:val="en-US"/>
        </w:rPr>
        <w:t xml:space="preserve">, if the </w:t>
      </w:r>
      <w:r w:rsidR="00E47A87">
        <w:rPr>
          <w:sz w:val="24"/>
          <w:szCs w:val="24"/>
          <w:lang w:val="en-US"/>
        </w:rPr>
        <w:t>Contractor</w:t>
      </w:r>
      <w:r w:rsidR="00657368">
        <w:rPr>
          <w:sz w:val="24"/>
          <w:szCs w:val="24"/>
          <w:lang w:val="en-US"/>
        </w:rPr>
        <w:t xml:space="preserve"> is entitled to perform the</w:t>
      </w:r>
      <w:r w:rsidR="00634267">
        <w:rPr>
          <w:sz w:val="24"/>
          <w:szCs w:val="24"/>
          <w:lang w:val="en-US"/>
        </w:rPr>
        <w:t>se works</w:t>
      </w:r>
      <w:r w:rsidR="00657368">
        <w:rPr>
          <w:sz w:val="24"/>
          <w:szCs w:val="24"/>
          <w:lang w:val="en-US"/>
        </w:rPr>
        <w:t xml:space="preserve"> on the basis of results of selection procedure in accordance with relevant legal regulations on </w:t>
      </w:r>
      <w:r w:rsidR="006677E1">
        <w:rPr>
          <w:sz w:val="24"/>
          <w:szCs w:val="24"/>
          <w:lang w:val="en-US"/>
        </w:rPr>
        <w:t>p</w:t>
      </w:r>
      <w:r w:rsidR="00657368">
        <w:rPr>
          <w:sz w:val="24"/>
          <w:szCs w:val="24"/>
          <w:lang w:val="en-US"/>
        </w:rPr>
        <w:t xml:space="preserve">ublic </w:t>
      </w:r>
      <w:r w:rsidR="006677E1">
        <w:rPr>
          <w:sz w:val="24"/>
          <w:szCs w:val="24"/>
          <w:lang w:val="en-US"/>
        </w:rPr>
        <w:t>c</w:t>
      </w:r>
      <w:r w:rsidR="00657368">
        <w:rPr>
          <w:sz w:val="24"/>
          <w:szCs w:val="24"/>
          <w:lang w:val="en-US"/>
        </w:rPr>
        <w:t>ontracts.</w:t>
      </w:r>
    </w:p>
    <w:p w:rsidR="00657368" w:rsidRDefault="00657368"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The Client is entitled</w:t>
      </w:r>
      <w:r w:rsidR="006677E1">
        <w:rPr>
          <w:sz w:val="24"/>
          <w:szCs w:val="24"/>
          <w:lang w:val="en-US"/>
        </w:rPr>
        <w:t>, even in the course of work implementation,</w:t>
      </w:r>
      <w:r>
        <w:rPr>
          <w:sz w:val="24"/>
          <w:szCs w:val="24"/>
          <w:lang w:val="en-US"/>
        </w:rPr>
        <w:t xml:space="preserve"> to require </w:t>
      </w:r>
      <w:r w:rsidR="0015353C">
        <w:rPr>
          <w:sz w:val="24"/>
          <w:szCs w:val="24"/>
          <w:lang w:val="en-US"/>
        </w:rPr>
        <w:t xml:space="preserve">material alterations </w:t>
      </w:r>
      <w:r w:rsidR="00680656">
        <w:rPr>
          <w:sz w:val="24"/>
          <w:szCs w:val="24"/>
          <w:lang w:val="en-US"/>
        </w:rPr>
        <w:t>against</w:t>
      </w:r>
      <w:r w:rsidR="0015353C">
        <w:rPr>
          <w:sz w:val="24"/>
          <w:szCs w:val="24"/>
          <w:lang w:val="en-US"/>
        </w:rPr>
        <w:t xml:space="preserve"> previously designed and agreed material</w:t>
      </w:r>
      <w:r w:rsidR="00680656">
        <w:rPr>
          <w:sz w:val="24"/>
          <w:szCs w:val="24"/>
          <w:lang w:val="en-US"/>
        </w:rPr>
        <w:t>s</w:t>
      </w:r>
      <w:r w:rsidR="0015353C">
        <w:rPr>
          <w:sz w:val="24"/>
          <w:szCs w:val="24"/>
          <w:lang w:val="en-US"/>
        </w:rPr>
        <w:t xml:space="preserve"> in such a way that the quality and price remain the same in order not to increase the total sum of </w:t>
      </w:r>
      <w:r w:rsidR="00336389">
        <w:rPr>
          <w:sz w:val="24"/>
          <w:szCs w:val="24"/>
          <w:lang w:val="en-US"/>
        </w:rPr>
        <w:t xml:space="preserve">the </w:t>
      </w:r>
      <w:r w:rsidR="00336389">
        <w:rPr>
          <w:sz w:val="24"/>
          <w:szCs w:val="24"/>
          <w:lang w:val="en-US"/>
        </w:rPr>
        <w:lastRenderedPageBreak/>
        <w:t xml:space="preserve">contractual </w:t>
      </w:r>
      <w:r w:rsidR="0015353C">
        <w:rPr>
          <w:sz w:val="24"/>
          <w:szCs w:val="24"/>
          <w:lang w:val="en-US"/>
        </w:rPr>
        <w:t>fulfill</w:t>
      </w:r>
      <w:r w:rsidR="00680656">
        <w:rPr>
          <w:sz w:val="24"/>
          <w:szCs w:val="24"/>
          <w:lang w:val="en-US"/>
        </w:rPr>
        <w:t>ment</w:t>
      </w:r>
      <w:r w:rsidR="0015353C">
        <w:rPr>
          <w:sz w:val="24"/>
          <w:szCs w:val="24"/>
          <w:lang w:val="en-US"/>
        </w:rPr>
        <w:t xml:space="preserve"> arising </w:t>
      </w:r>
      <w:proofErr w:type="spellStart"/>
      <w:r w:rsidR="0015353C">
        <w:rPr>
          <w:sz w:val="24"/>
          <w:szCs w:val="24"/>
          <w:lang w:val="en-US"/>
        </w:rPr>
        <w:t>herefrom</w:t>
      </w:r>
      <w:proofErr w:type="spellEnd"/>
      <w:r w:rsidR="0015353C">
        <w:rPr>
          <w:sz w:val="24"/>
          <w:szCs w:val="24"/>
          <w:lang w:val="en-US"/>
        </w:rPr>
        <w:t xml:space="preserve">. The </w:t>
      </w:r>
      <w:r w:rsidR="00E47A87">
        <w:rPr>
          <w:sz w:val="24"/>
          <w:szCs w:val="24"/>
          <w:lang w:val="en-US"/>
        </w:rPr>
        <w:t>Contractor</w:t>
      </w:r>
      <w:r w:rsidR="0015353C">
        <w:rPr>
          <w:sz w:val="24"/>
          <w:szCs w:val="24"/>
          <w:lang w:val="en-US"/>
        </w:rPr>
        <w:t xml:space="preserve"> </w:t>
      </w:r>
      <w:r w:rsidR="00336389">
        <w:rPr>
          <w:sz w:val="24"/>
          <w:szCs w:val="24"/>
          <w:lang w:val="en-US"/>
        </w:rPr>
        <w:t>undertakes</w:t>
      </w:r>
      <w:r w:rsidR="0015353C">
        <w:rPr>
          <w:sz w:val="24"/>
          <w:szCs w:val="24"/>
          <w:lang w:val="en-US"/>
        </w:rPr>
        <w:t xml:space="preserve"> to accept the Client’s </w:t>
      </w:r>
      <w:r w:rsidR="00E43F49">
        <w:rPr>
          <w:sz w:val="24"/>
          <w:szCs w:val="24"/>
          <w:lang w:val="en-US"/>
        </w:rPr>
        <w:t>req</w:t>
      </w:r>
      <w:r w:rsidR="0015353C">
        <w:rPr>
          <w:sz w:val="24"/>
          <w:szCs w:val="24"/>
          <w:lang w:val="en-US"/>
        </w:rPr>
        <w:t>uirements.</w:t>
      </w:r>
    </w:p>
    <w:p w:rsidR="00E43F49" w:rsidRDefault="00E43F49"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confirms that it has fully familiarized </w:t>
      </w:r>
      <w:r w:rsidR="00680656">
        <w:rPr>
          <w:sz w:val="24"/>
          <w:szCs w:val="24"/>
          <w:lang w:val="en-US"/>
        </w:rPr>
        <w:t xml:space="preserve">itself </w:t>
      </w:r>
      <w:r>
        <w:rPr>
          <w:sz w:val="24"/>
          <w:szCs w:val="24"/>
          <w:lang w:val="en-US"/>
        </w:rPr>
        <w:t xml:space="preserve">with the extent, content and character of the Work, properly </w:t>
      </w:r>
      <w:r w:rsidR="00680656">
        <w:rPr>
          <w:sz w:val="24"/>
          <w:szCs w:val="24"/>
          <w:lang w:val="en-US"/>
        </w:rPr>
        <w:t>inspected</w:t>
      </w:r>
      <w:r>
        <w:rPr>
          <w:sz w:val="24"/>
          <w:szCs w:val="24"/>
          <w:lang w:val="en-US"/>
        </w:rPr>
        <w:t xml:space="preserve"> the </w:t>
      </w:r>
      <w:r w:rsidR="006C060A">
        <w:rPr>
          <w:sz w:val="24"/>
          <w:szCs w:val="24"/>
          <w:lang w:val="en-US"/>
        </w:rPr>
        <w:t>P</w:t>
      </w:r>
      <w:r>
        <w:rPr>
          <w:sz w:val="24"/>
          <w:szCs w:val="24"/>
          <w:lang w:val="en-US"/>
        </w:rPr>
        <w:t xml:space="preserve">roject </w:t>
      </w:r>
      <w:r w:rsidR="006C060A">
        <w:rPr>
          <w:sz w:val="24"/>
          <w:szCs w:val="24"/>
          <w:lang w:val="en-US"/>
        </w:rPr>
        <w:t>D</w:t>
      </w:r>
      <w:r>
        <w:rPr>
          <w:sz w:val="24"/>
          <w:szCs w:val="24"/>
          <w:lang w:val="en-US"/>
        </w:rPr>
        <w:t xml:space="preserve">ocumentation which it has  taken over, i.e. textual part, work description, design part, </w:t>
      </w:r>
      <w:r w:rsidR="00680656">
        <w:rPr>
          <w:sz w:val="24"/>
          <w:szCs w:val="24"/>
          <w:lang w:val="en-US"/>
        </w:rPr>
        <w:t>statement</w:t>
      </w:r>
      <w:r>
        <w:rPr>
          <w:sz w:val="24"/>
          <w:szCs w:val="24"/>
          <w:lang w:val="en-US"/>
        </w:rPr>
        <w:t xml:space="preserve"> and st</w:t>
      </w:r>
      <w:r w:rsidR="00680656">
        <w:rPr>
          <w:sz w:val="24"/>
          <w:szCs w:val="24"/>
          <w:lang w:val="en-US"/>
        </w:rPr>
        <w:t>andpoints</w:t>
      </w:r>
      <w:r>
        <w:rPr>
          <w:sz w:val="24"/>
          <w:szCs w:val="24"/>
          <w:lang w:val="en-US"/>
        </w:rPr>
        <w:t xml:space="preserve"> of authorities, organizations, owners and </w:t>
      </w:r>
      <w:r w:rsidR="006C060A">
        <w:rPr>
          <w:sz w:val="24"/>
          <w:szCs w:val="24"/>
          <w:lang w:val="en-US"/>
        </w:rPr>
        <w:t>utility lines authorities and the bill of quantities</w:t>
      </w:r>
      <w:r>
        <w:rPr>
          <w:sz w:val="24"/>
          <w:szCs w:val="24"/>
          <w:lang w:val="en-US"/>
        </w:rPr>
        <w:t xml:space="preserve"> </w:t>
      </w:r>
      <w:r w:rsidRPr="00680656">
        <w:rPr>
          <w:sz w:val="24"/>
          <w:szCs w:val="24"/>
          <w:lang w:val="en-US"/>
        </w:rPr>
        <w:t>as of the execution day</w:t>
      </w:r>
      <w:r w:rsidR="00336389" w:rsidRPr="00680656">
        <w:rPr>
          <w:sz w:val="24"/>
          <w:szCs w:val="24"/>
          <w:lang w:val="en-US"/>
        </w:rPr>
        <w:t xml:space="preserve"> hereof</w:t>
      </w:r>
      <w:r w:rsidR="006C060A">
        <w:rPr>
          <w:sz w:val="24"/>
          <w:szCs w:val="24"/>
          <w:lang w:val="en-US"/>
        </w:rPr>
        <w:t xml:space="preserve">. All unclear </w:t>
      </w:r>
      <w:r w:rsidR="008562B6">
        <w:rPr>
          <w:sz w:val="24"/>
          <w:szCs w:val="24"/>
          <w:lang w:val="en-US"/>
        </w:rPr>
        <w:t xml:space="preserve">implementation </w:t>
      </w:r>
      <w:r w:rsidR="006C060A">
        <w:rPr>
          <w:sz w:val="24"/>
          <w:szCs w:val="24"/>
          <w:lang w:val="en-US"/>
        </w:rPr>
        <w:t>conditions have been cl</w:t>
      </w:r>
      <w:r w:rsidR="008562B6">
        <w:rPr>
          <w:sz w:val="24"/>
          <w:szCs w:val="24"/>
          <w:lang w:val="en-US"/>
        </w:rPr>
        <w:t>arified</w:t>
      </w:r>
      <w:r w:rsidR="006C060A">
        <w:rPr>
          <w:sz w:val="24"/>
          <w:szCs w:val="24"/>
          <w:lang w:val="en-US"/>
        </w:rPr>
        <w:t xml:space="preserve"> with the Project Documentation Processor, Client and by a visit to the location. The </w:t>
      </w:r>
      <w:r w:rsidR="00E47A87">
        <w:rPr>
          <w:sz w:val="24"/>
          <w:szCs w:val="24"/>
          <w:lang w:val="en-US"/>
        </w:rPr>
        <w:t>Contractor</w:t>
      </w:r>
      <w:r w:rsidR="00AC548C">
        <w:rPr>
          <w:sz w:val="24"/>
          <w:szCs w:val="24"/>
          <w:lang w:val="en-US"/>
        </w:rPr>
        <w:t xml:space="preserve"> </w:t>
      </w:r>
      <w:r w:rsidR="008562B6">
        <w:rPr>
          <w:sz w:val="24"/>
          <w:szCs w:val="24"/>
          <w:lang w:val="en-US"/>
        </w:rPr>
        <w:t>further</w:t>
      </w:r>
      <w:r w:rsidR="00AC548C">
        <w:rPr>
          <w:sz w:val="24"/>
          <w:szCs w:val="24"/>
          <w:lang w:val="en-US"/>
        </w:rPr>
        <w:t xml:space="preserve"> confirms that it is </w:t>
      </w:r>
      <w:r w:rsidR="008562B6">
        <w:rPr>
          <w:sz w:val="24"/>
          <w:szCs w:val="24"/>
          <w:lang w:val="en-US"/>
        </w:rPr>
        <w:t>aware of</w:t>
      </w:r>
      <w:r w:rsidR="00AC548C">
        <w:rPr>
          <w:sz w:val="24"/>
          <w:szCs w:val="24"/>
          <w:lang w:val="en-US"/>
        </w:rPr>
        <w:t xml:space="preserve"> all a</w:t>
      </w:r>
      <w:r w:rsidR="008562B6">
        <w:rPr>
          <w:sz w:val="24"/>
          <w:szCs w:val="24"/>
          <w:lang w:val="en-US"/>
        </w:rPr>
        <w:t>nd any technical, qualitative, delivery</w:t>
      </w:r>
      <w:r w:rsidR="00AC548C">
        <w:rPr>
          <w:sz w:val="24"/>
          <w:szCs w:val="24"/>
          <w:lang w:val="en-US"/>
        </w:rPr>
        <w:t xml:space="preserve">, local </w:t>
      </w:r>
      <w:r w:rsidR="008562B6">
        <w:rPr>
          <w:sz w:val="24"/>
          <w:szCs w:val="24"/>
          <w:lang w:val="en-US"/>
        </w:rPr>
        <w:t xml:space="preserve">conditions at the Construction </w:t>
      </w:r>
      <w:r w:rsidR="00AC548C">
        <w:rPr>
          <w:sz w:val="24"/>
          <w:szCs w:val="24"/>
          <w:lang w:val="en-US"/>
        </w:rPr>
        <w:t>or any other conditions necessary for implementing the Work and that it possess</w:t>
      </w:r>
      <w:r w:rsidR="00336389">
        <w:rPr>
          <w:sz w:val="24"/>
          <w:szCs w:val="24"/>
          <w:lang w:val="en-US"/>
        </w:rPr>
        <w:t>es</w:t>
      </w:r>
      <w:r w:rsidR="00AC548C">
        <w:rPr>
          <w:sz w:val="24"/>
          <w:szCs w:val="24"/>
          <w:lang w:val="en-US"/>
        </w:rPr>
        <w:t xml:space="preserve"> such expert capacities and  knowledge which are essential </w:t>
      </w:r>
      <w:r w:rsidR="008562B6">
        <w:rPr>
          <w:sz w:val="24"/>
          <w:szCs w:val="24"/>
          <w:lang w:val="en-US"/>
        </w:rPr>
        <w:t>for Work implementation</w:t>
      </w:r>
      <w:r w:rsidR="00AC548C">
        <w:rPr>
          <w:sz w:val="24"/>
          <w:szCs w:val="24"/>
          <w:lang w:val="en-US"/>
        </w:rPr>
        <w:t xml:space="preserve">. All and any </w:t>
      </w:r>
      <w:r w:rsidR="00080374">
        <w:rPr>
          <w:sz w:val="24"/>
          <w:szCs w:val="24"/>
          <w:lang w:val="en-US"/>
        </w:rPr>
        <w:t>requests on the Client have been incorporated hereinto including all and any possible risks arising from the implementation of the Construction.</w:t>
      </w:r>
    </w:p>
    <w:p w:rsidR="00080374" w:rsidRDefault="0008037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also confirms that it is fully </w:t>
      </w:r>
      <w:r w:rsidR="00C74BE5">
        <w:rPr>
          <w:sz w:val="24"/>
          <w:szCs w:val="24"/>
          <w:lang w:val="en-US"/>
        </w:rPr>
        <w:t>familiarized</w:t>
      </w:r>
      <w:r>
        <w:rPr>
          <w:sz w:val="24"/>
          <w:szCs w:val="24"/>
          <w:lang w:val="en-US"/>
        </w:rPr>
        <w:t xml:space="preserve"> with other conditions of fulfill</w:t>
      </w:r>
      <w:r w:rsidR="00C74BE5">
        <w:rPr>
          <w:sz w:val="24"/>
          <w:szCs w:val="24"/>
          <w:lang w:val="en-US"/>
        </w:rPr>
        <w:t>ment of</w:t>
      </w:r>
      <w:r>
        <w:rPr>
          <w:sz w:val="24"/>
          <w:szCs w:val="24"/>
          <w:lang w:val="en-US"/>
        </w:rPr>
        <w:t xml:space="preserve"> </w:t>
      </w:r>
      <w:r w:rsidR="00C74BE5">
        <w:rPr>
          <w:sz w:val="24"/>
          <w:szCs w:val="24"/>
          <w:lang w:val="en-US"/>
        </w:rPr>
        <w:t xml:space="preserve">its obligations hereunder which arise </w:t>
      </w:r>
      <w:proofErr w:type="spellStart"/>
      <w:r w:rsidR="00C74BE5">
        <w:rPr>
          <w:sz w:val="24"/>
          <w:szCs w:val="24"/>
          <w:lang w:val="en-US"/>
        </w:rPr>
        <w:t>herefrom</w:t>
      </w:r>
      <w:proofErr w:type="spellEnd"/>
      <w:r w:rsidR="00C74BE5">
        <w:rPr>
          <w:sz w:val="24"/>
          <w:szCs w:val="24"/>
          <w:lang w:val="en-US"/>
        </w:rPr>
        <w:t xml:space="preserve"> but are not explicitly stated herein.</w:t>
      </w:r>
    </w:p>
    <w:p w:rsidR="00080374" w:rsidRDefault="0008037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confirms it has </w:t>
      </w:r>
      <w:r w:rsidR="00BD60AA">
        <w:rPr>
          <w:sz w:val="24"/>
          <w:szCs w:val="24"/>
          <w:lang w:val="en-US"/>
        </w:rPr>
        <w:t>been acquainted with all</w:t>
      </w:r>
      <w:r>
        <w:rPr>
          <w:sz w:val="24"/>
          <w:szCs w:val="24"/>
          <w:lang w:val="en-US"/>
        </w:rPr>
        <w:t xml:space="preserve"> documentation, it has taken over this documentation from the Client, </w:t>
      </w:r>
      <w:proofErr w:type="gramStart"/>
      <w:r w:rsidRPr="00BD60AA">
        <w:rPr>
          <w:sz w:val="24"/>
          <w:szCs w:val="24"/>
          <w:lang w:val="en-US"/>
        </w:rPr>
        <w:t>it</w:t>
      </w:r>
      <w:proofErr w:type="gramEnd"/>
      <w:r w:rsidRPr="00BD60AA">
        <w:rPr>
          <w:sz w:val="24"/>
          <w:szCs w:val="24"/>
          <w:lang w:val="en-US"/>
        </w:rPr>
        <w:t xml:space="preserve"> has checked </w:t>
      </w:r>
      <w:r w:rsidR="00BD60AA" w:rsidRPr="00BD60AA">
        <w:rPr>
          <w:sz w:val="24"/>
          <w:szCs w:val="24"/>
          <w:lang w:val="en-US"/>
        </w:rPr>
        <w:t xml:space="preserve">the documentation </w:t>
      </w:r>
      <w:r w:rsidRPr="00BD60AA">
        <w:rPr>
          <w:sz w:val="24"/>
          <w:szCs w:val="24"/>
          <w:lang w:val="en-US"/>
        </w:rPr>
        <w:t xml:space="preserve">and therefore shall </w:t>
      </w:r>
      <w:r w:rsidR="00BD60AA" w:rsidRPr="00BD60AA">
        <w:rPr>
          <w:sz w:val="24"/>
          <w:szCs w:val="24"/>
          <w:lang w:val="en-US"/>
        </w:rPr>
        <w:t>exercise</w:t>
      </w:r>
      <w:r w:rsidRPr="00BD60AA">
        <w:rPr>
          <w:sz w:val="24"/>
          <w:szCs w:val="24"/>
          <w:lang w:val="en-US"/>
        </w:rPr>
        <w:t xml:space="preserve"> no costs from </w:t>
      </w:r>
      <w:r w:rsidR="00BD60AA" w:rsidRPr="00BD60AA">
        <w:rPr>
          <w:sz w:val="24"/>
          <w:szCs w:val="24"/>
          <w:lang w:val="en-US"/>
        </w:rPr>
        <w:t>the grounds of</w:t>
      </w:r>
      <w:r w:rsidRPr="00BD60AA">
        <w:rPr>
          <w:sz w:val="24"/>
          <w:szCs w:val="24"/>
          <w:lang w:val="en-US"/>
        </w:rPr>
        <w:t xml:space="preserve"> different </w:t>
      </w:r>
      <w:r w:rsidR="00BD60AA" w:rsidRPr="00BD60AA">
        <w:rPr>
          <w:sz w:val="24"/>
          <w:szCs w:val="24"/>
          <w:lang w:val="en-US"/>
        </w:rPr>
        <w:t>assessments.</w:t>
      </w:r>
      <w:r w:rsidR="00BD60AA">
        <w:rPr>
          <w:sz w:val="24"/>
          <w:szCs w:val="24"/>
          <w:lang w:val="en-US"/>
        </w:rPr>
        <w:t xml:space="preserve"> </w:t>
      </w:r>
    </w:p>
    <w:p w:rsidR="00080374" w:rsidRDefault="0008037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shall ensure in the course of the Work implementation full synerg</w:t>
      </w:r>
      <w:r w:rsidR="00673DA2">
        <w:rPr>
          <w:sz w:val="24"/>
          <w:szCs w:val="24"/>
          <w:lang w:val="en-US"/>
        </w:rPr>
        <w:t>ies</w:t>
      </w:r>
      <w:r>
        <w:rPr>
          <w:sz w:val="24"/>
          <w:szCs w:val="24"/>
          <w:lang w:val="en-US"/>
        </w:rPr>
        <w:t xml:space="preserve"> of all </w:t>
      </w:r>
      <w:r w:rsidR="00673DA2">
        <w:rPr>
          <w:sz w:val="24"/>
          <w:szCs w:val="24"/>
          <w:lang w:val="en-US"/>
        </w:rPr>
        <w:t xml:space="preserve">its representatives with the representatives of the Project Designer, Client, prospective operator, owners and utility lines authorities, or as the case maybe with other participants of the </w:t>
      </w:r>
      <w:r w:rsidR="00673DA2" w:rsidRPr="00090FE9">
        <w:rPr>
          <w:sz w:val="24"/>
          <w:szCs w:val="24"/>
          <w:lang w:val="en-US"/>
        </w:rPr>
        <w:t>land and construction operation</w:t>
      </w:r>
      <w:r w:rsidR="00673DA2">
        <w:rPr>
          <w:sz w:val="24"/>
          <w:szCs w:val="24"/>
          <w:lang w:val="en-US"/>
        </w:rPr>
        <w:t xml:space="preserve"> and owners</w:t>
      </w:r>
      <w:r w:rsidR="00090FE9">
        <w:rPr>
          <w:sz w:val="24"/>
          <w:szCs w:val="24"/>
          <w:lang w:val="en-US"/>
        </w:rPr>
        <w:t xml:space="preserve"> of the neighboring real estate</w:t>
      </w:r>
      <w:r w:rsidR="00673DA2">
        <w:rPr>
          <w:sz w:val="24"/>
          <w:szCs w:val="24"/>
          <w:lang w:val="en-US"/>
        </w:rPr>
        <w:t>.</w:t>
      </w:r>
    </w:p>
    <w:p w:rsidR="00673DA2" w:rsidRDefault="00673DA2"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Client </w:t>
      </w:r>
      <w:r w:rsidR="00DE7AE6">
        <w:rPr>
          <w:sz w:val="24"/>
          <w:szCs w:val="24"/>
          <w:lang w:val="en-US"/>
        </w:rPr>
        <w:t>undertakes</w:t>
      </w:r>
      <w:r>
        <w:rPr>
          <w:sz w:val="24"/>
          <w:szCs w:val="24"/>
          <w:lang w:val="en-US"/>
        </w:rPr>
        <w:t xml:space="preserve"> to take over the Work or </w:t>
      </w:r>
      <w:r w:rsidR="00DE7AE6">
        <w:rPr>
          <w:sz w:val="24"/>
          <w:szCs w:val="24"/>
          <w:lang w:val="en-US"/>
        </w:rPr>
        <w:t>a part thereof free</w:t>
      </w:r>
      <w:r w:rsidR="00210750">
        <w:rPr>
          <w:sz w:val="24"/>
          <w:szCs w:val="24"/>
          <w:lang w:val="en-US"/>
        </w:rPr>
        <w:t xml:space="preserve"> from defects and arrears of work </w:t>
      </w:r>
      <w:r>
        <w:rPr>
          <w:sz w:val="24"/>
          <w:szCs w:val="24"/>
          <w:lang w:val="en-US"/>
        </w:rPr>
        <w:t xml:space="preserve">by </w:t>
      </w:r>
      <w:r w:rsidR="00DE7AE6">
        <w:rPr>
          <w:sz w:val="24"/>
          <w:szCs w:val="24"/>
          <w:lang w:val="en-US"/>
        </w:rPr>
        <w:t>concluding this Contract</w:t>
      </w:r>
      <w:r w:rsidR="00210750">
        <w:rPr>
          <w:sz w:val="24"/>
          <w:szCs w:val="24"/>
          <w:lang w:val="en-US"/>
        </w:rPr>
        <w:t xml:space="preserve"> and to pay </w:t>
      </w:r>
      <w:r w:rsidR="002C0D44">
        <w:rPr>
          <w:sz w:val="24"/>
          <w:szCs w:val="24"/>
          <w:lang w:val="en-US"/>
        </w:rPr>
        <w:t xml:space="preserve">the </w:t>
      </w:r>
      <w:r w:rsidR="00E553AC">
        <w:rPr>
          <w:sz w:val="24"/>
          <w:szCs w:val="24"/>
          <w:lang w:val="en-US"/>
        </w:rPr>
        <w:t>P</w:t>
      </w:r>
      <w:r w:rsidR="002C0D44">
        <w:rPr>
          <w:sz w:val="24"/>
          <w:szCs w:val="24"/>
          <w:lang w:val="en-US"/>
        </w:rPr>
        <w:t xml:space="preserve">rice agreed hereby </w:t>
      </w:r>
      <w:r w:rsidR="00210750">
        <w:rPr>
          <w:sz w:val="24"/>
          <w:szCs w:val="24"/>
          <w:lang w:val="en-US"/>
        </w:rPr>
        <w:t xml:space="preserve">to the </w:t>
      </w:r>
      <w:r w:rsidR="00E47A87">
        <w:rPr>
          <w:sz w:val="24"/>
          <w:szCs w:val="24"/>
          <w:lang w:val="en-US"/>
        </w:rPr>
        <w:t>Contractor</w:t>
      </w:r>
      <w:r w:rsidR="00210750">
        <w:rPr>
          <w:sz w:val="24"/>
          <w:szCs w:val="24"/>
          <w:lang w:val="en-US"/>
        </w:rPr>
        <w:t xml:space="preserve"> </w:t>
      </w:r>
      <w:r w:rsidR="002C0D44">
        <w:rPr>
          <w:sz w:val="24"/>
          <w:szCs w:val="24"/>
          <w:lang w:val="en-US"/>
        </w:rPr>
        <w:t xml:space="preserve">under the </w:t>
      </w:r>
      <w:r w:rsidR="002C0D44" w:rsidRPr="00DE7AE6">
        <w:rPr>
          <w:sz w:val="24"/>
          <w:szCs w:val="24"/>
          <w:lang w:val="en-US"/>
        </w:rPr>
        <w:t>conditions hereof.</w:t>
      </w:r>
    </w:p>
    <w:p w:rsidR="002C0D44" w:rsidRDefault="002C0D4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 obliged to </w:t>
      </w:r>
      <w:r w:rsidR="009E62DF">
        <w:rPr>
          <w:sz w:val="24"/>
          <w:szCs w:val="24"/>
          <w:lang w:val="en-US"/>
        </w:rPr>
        <w:t>implement the Work in its own name, on</w:t>
      </w:r>
      <w:r>
        <w:rPr>
          <w:sz w:val="24"/>
          <w:szCs w:val="24"/>
          <w:lang w:val="en-US"/>
        </w:rPr>
        <w:t xml:space="preserve"> its own responsibility, </w:t>
      </w:r>
      <w:r w:rsidR="009E62DF">
        <w:rPr>
          <w:sz w:val="24"/>
          <w:szCs w:val="24"/>
          <w:lang w:val="en-US"/>
        </w:rPr>
        <w:t>at</w:t>
      </w:r>
      <w:r>
        <w:rPr>
          <w:sz w:val="24"/>
          <w:szCs w:val="24"/>
          <w:lang w:val="en-US"/>
        </w:rPr>
        <w:t xml:space="preserve"> its own expense and risk.</w:t>
      </w:r>
    </w:p>
    <w:p w:rsidR="002C0D44" w:rsidRDefault="002C0D4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 obliged to observe the subcontractor scheme presented in the offer within the framework of the selection procedure </w:t>
      </w:r>
      <w:r w:rsidR="00E553AC">
        <w:rPr>
          <w:sz w:val="24"/>
          <w:szCs w:val="24"/>
          <w:lang w:val="en-US"/>
        </w:rPr>
        <w:t>carried out</w:t>
      </w:r>
      <w:r>
        <w:rPr>
          <w:sz w:val="24"/>
          <w:szCs w:val="24"/>
          <w:lang w:val="en-US"/>
        </w:rPr>
        <w:t xml:space="preserve"> in accordance with the Act on Public Contracts which is </w:t>
      </w:r>
      <w:r w:rsidR="00E553AC">
        <w:rPr>
          <w:sz w:val="24"/>
          <w:szCs w:val="24"/>
          <w:lang w:val="en-US"/>
        </w:rPr>
        <w:t>the</w:t>
      </w:r>
      <w:r>
        <w:rPr>
          <w:sz w:val="24"/>
          <w:szCs w:val="24"/>
          <w:lang w:val="en-US"/>
        </w:rPr>
        <w:t xml:space="preserve"> </w:t>
      </w:r>
      <w:r w:rsidR="00E553AC" w:rsidRPr="009E62DF">
        <w:rPr>
          <w:sz w:val="24"/>
          <w:szCs w:val="24"/>
          <w:lang w:val="en-US"/>
        </w:rPr>
        <w:t>A</w:t>
      </w:r>
      <w:r w:rsidRPr="009E62DF">
        <w:rPr>
          <w:sz w:val="24"/>
          <w:szCs w:val="24"/>
          <w:lang w:val="en-US"/>
        </w:rPr>
        <w:t>nnex hereto and an integral part hereof</w:t>
      </w:r>
      <w:r>
        <w:rPr>
          <w:sz w:val="24"/>
          <w:szCs w:val="24"/>
          <w:lang w:val="en-US"/>
        </w:rPr>
        <w:t xml:space="preserve"> (Annex No. 2). If th</w:t>
      </w:r>
      <w:r w:rsidR="001B2710">
        <w:rPr>
          <w:sz w:val="24"/>
          <w:szCs w:val="24"/>
          <w:lang w:val="en-US"/>
        </w:rPr>
        <w:t xml:space="preserve">e </w:t>
      </w:r>
      <w:r w:rsidR="00E47A87">
        <w:rPr>
          <w:sz w:val="24"/>
          <w:szCs w:val="24"/>
          <w:lang w:val="en-US"/>
        </w:rPr>
        <w:t>Contractor</w:t>
      </w:r>
      <w:r w:rsidR="009E62DF">
        <w:rPr>
          <w:sz w:val="24"/>
          <w:szCs w:val="24"/>
          <w:lang w:val="en-US"/>
        </w:rPr>
        <w:t xml:space="preserve"> is willing to use </w:t>
      </w:r>
      <w:r w:rsidR="001B2710">
        <w:rPr>
          <w:sz w:val="24"/>
          <w:szCs w:val="24"/>
          <w:lang w:val="en-US"/>
        </w:rPr>
        <w:t>other subcontractor</w:t>
      </w:r>
      <w:r w:rsidR="009E62DF">
        <w:rPr>
          <w:sz w:val="24"/>
          <w:szCs w:val="24"/>
          <w:lang w:val="en-US"/>
        </w:rPr>
        <w:t xml:space="preserve"> for Construction implementation</w:t>
      </w:r>
      <w:r w:rsidR="001B2710">
        <w:rPr>
          <w:sz w:val="24"/>
          <w:szCs w:val="24"/>
          <w:lang w:val="en-US"/>
        </w:rPr>
        <w:t xml:space="preserve"> which is not included in the Annex No. 2 hereto, it is obliged to inform the Client </w:t>
      </w:r>
      <w:r w:rsidR="009E62DF">
        <w:rPr>
          <w:sz w:val="24"/>
          <w:szCs w:val="24"/>
          <w:lang w:val="en-US"/>
        </w:rPr>
        <w:t xml:space="preserve">of this change </w:t>
      </w:r>
      <w:r w:rsidR="001B2710">
        <w:rPr>
          <w:sz w:val="24"/>
          <w:szCs w:val="24"/>
          <w:lang w:val="en-US"/>
        </w:rPr>
        <w:t xml:space="preserve">in writing for Client‘s approval </w:t>
      </w:r>
      <w:r w:rsidR="009E62DF">
        <w:rPr>
          <w:sz w:val="24"/>
          <w:szCs w:val="24"/>
          <w:lang w:val="en-US"/>
        </w:rPr>
        <w:t>at</w:t>
      </w:r>
      <w:r w:rsidR="001B2710">
        <w:rPr>
          <w:sz w:val="24"/>
          <w:szCs w:val="24"/>
          <w:lang w:val="en-US"/>
        </w:rPr>
        <w:t xml:space="preserve"> </w:t>
      </w:r>
      <w:r w:rsidR="009E62DF">
        <w:rPr>
          <w:sz w:val="24"/>
          <w:szCs w:val="24"/>
          <w:lang w:val="en-US"/>
        </w:rPr>
        <w:t xml:space="preserve">least </w:t>
      </w:r>
      <w:r w:rsidR="001B2710">
        <w:rPr>
          <w:sz w:val="24"/>
          <w:szCs w:val="24"/>
          <w:lang w:val="en-US"/>
        </w:rPr>
        <w:t xml:space="preserve">5 days before the subcontractor </w:t>
      </w:r>
      <w:r w:rsidR="009E62DF">
        <w:rPr>
          <w:sz w:val="24"/>
          <w:szCs w:val="24"/>
          <w:lang w:val="en-US"/>
        </w:rPr>
        <w:t>begins</w:t>
      </w:r>
      <w:r w:rsidR="001B2710">
        <w:rPr>
          <w:sz w:val="24"/>
          <w:szCs w:val="24"/>
          <w:lang w:val="en-US"/>
        </w:rPr>
        <w:t xml:space="preserve"> working on the Construction. A supplement hereto </w:t>
      </w:r>
      <w:r w:rsidR="009E62DF">
        <w:rPr>
          <w:sz w:val="24"/>
          <w:szCs w:val="24"/>
          <w:lang w:val="en-US"/>
        </w:rPr>
        <w:t>shall</w:t>
      </w:r>
      <w:r w:rsidR="001B2710">
        <w:rPr>
          <w:sz w:val="24"/>
          <w:szCs w:val="24"/>
          <w:lang w:val="en-US"/>
        </w:rPr>
        <w:t xml:space="preserve"> be concluded </w:t>
      </w:r>
      <w:r w:rsidR="009E62DF" w:rsidRPr="009E62DF">
        <w:rPr>
          <w:sz w:val="24"/>
          <w:szCs w:val="24"/>
          <w:lang w:val="en-US"/>
        </w:rPr>
        <w:t>between the Contracting Parties to document this</w:t>
      </w:r>
      <w:r w:rsidR="001B2710" w:rsidRPr="009E62DF">
        <w:rPr>
          <w:sz w:val="24"/>
          <w:szCs w:val="24"/>
          <w:lang w:val="en-US"/>
        </w:rPr>
        <w:t xml:space="preserve"> fact. If the Client </w:t>
      </w:r>
      <w:r w:rsidR="009E62DF" w:rsidRPr="009E62DF">
        <w:rPr>
          <w:sz w:val="24"/>
          <w:szCs w:val="24"/>
          <w:lang w:val="en-US"/>
        </w:rPr>
        <w:t>disagrees</w:t>
      </w:r>
      <w:r w:rsidR="001B2710" w:rsidRPr="009E62DF">
        <w:rPr>
          <w:sz w:val="24"/>
          <w:szCs w:val="24"/>
          <w:lang w:val="en-US"/>
        </w:rPr>
        <w:t xml:space="preserve"> with the different subcontractor, the </w:t>
      </w:r>
      <w:r w:rsidR="00E47A87" w:rsidRPr="009E62DF">
        <w:rPr>
          <w:sz w:val="24"/>
          <w:szCs w:val="24"/>
          <w:lang w:val="en-US"/>
        </w:rPr>
        <w:t>Contractor</w:t>
      </w:r>
      <w:r w:rsidR="001B2710" w:rsidRPr="009E62DF">
        <w:rPr>
          <w:sz w:val="24"/>
          <w:szCs w:val="24"/>
          <w:lang w:val="en-US"/>
        </w:rPr>
        <w:t xml:space="preserve"> is not </w:t>
      </w:r>
      <w:r w:rsidR="009E62DF" w:rsidRPr="009E62DF">
        <w:rPr>
          <w:sz w:val="24"/>
          <w:szCs w:val="24"/>
          <w:lang w:val="en-US"/>
        </w:rPr>
        <w:t>authorized</w:t>
      </w:r>
      <w:r w:rsidR="001B2710" w:rsidRPr="009E62DF">
        <w:rPr>
          <w:sz w:val="24"/>
          <w:szCs w:val="24"/>
          <w:lang w:val="en-US"/>
        </w:rPr>
        <w:t xml:space="preserve"> to allow the subcontractor to initiate </w:t>
      </w:r>
      <w:r w:rsidR="009E62DF" w:rsidRPr="009E62DF">
        <w:rPr>
          <w:sz w:val="24"/>
          <w:szCs w:val="24"/>
          <w:lang w:val="en-US"/>
        </w:rPr>
        <w:t>works.</w:t>
      </w:r>
    </w:p>
    <w:p w:rsidR="00F76B30" w:rsidRDefault="001B2710"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condition for </w:t>
      </w:r>
      <w:r w:rsidR="00F44FAE">
        <w:rPr>
          <w:sz w:val="24"/>
          <w:szCs w:val="24"/>
          <w:lang w:val="en-US"/>
        </w:rPr>
        <w:t>a</w:t>
      </w:r>
      <w:r>
        <w:rPr>
          <w:sz w:val="24"/>
          <w:szCs w:val="24"/>
          <w:lang w:val="en-US"/>
        </w:rPr>
        <w:t xml:space="preserve"> change of</w:t>
      </w:r>
      <w:r w:rsidR="00E553AC">
        <w:rPr>
          <w:sz w:val="24"/>
          <w:szCs w:val="24"/>
          <w:lang w:val="en-US"/>
        </w:rPr>
        <w:t xml:space="preserve"> a</w:t>
      </w:r>
      <w:r>
        <w:rPr>
          <w:sz w:val="24"/>
          <w:szCs w:val="24"/>
          <w:lang w:val="en-US"/>
        </w:rPr>
        <w:t xml:space="preserve"> subc</w:t>
      </w:r>
      <w:r w:rsidR="00E553AC">
        <w:rPr>
          <w:sz w:val="24"/>
          <w:szCs w:val="24"/>
          <w:lang w:val="en-US"/>
        </w:rPr>
        <w:t>ontractor</w:t>
      </w:r>
      <w:r>
        <w:rPr>
          <w:sz w:val="24"/>
          <w:szCs w:val="24"/>
          <w:lang w:val="en-US"/>
        </w:rPr>
        <w:t xml:space="preserve">, through which the </w:t>
      </w:r>
      <w:r w:rsidR="00E47A87">
        <w:rPr>
          <w:sz w:val="24"/>
          <w:szCs w:val="24"/>
          <w:lang w:val="en-US"/>
        </w:rPr>
        <w:t>Contractor</w:t>
      </w:r>
      <w:r>
        <w:rPr>
          <w:sz w:val="24"/>
          <w:szCs w:val="24"/>
          <w:lang w:val="en-US"/>
        </w:rPr>
        <w:t xml:space="preserve"> proved </w:t>
      </w:r>
      <w:r w:rsidR="00F44FAE">
        <w:rPr>
          <w:sz w:val="24"/>
          <w:szCs w:val="24"/>
          <w:lang w:val="en-US"/>
        </w:rPr>
        <w:t>his</w:t>
      </w:r>
      <w:r>
        <w:rPr>
          <w:sz w:val="24"/>
          <w:szCs w:val="24"/>
          <w:lang w:val="en-US"/>
        </w:rPr>
        <w:t xml:space="preserve"> qualification in the procurement procedure, is fulfillment of these qualifications</w:t>
      </w:r>
      <w:r w:rsidR="00F76B30">
        <w:rPr>
          <w:sz w:val="24"/>
          <w:szCs w:val="24"/>
          <w:lang w:val="en-US"/>
        </w:rPr>
        <w:t xml:space="preserve"> </w:t>
      </w:r>
      <w:r w:rsidR="00F76B30">
        <w:rPr>
          <w:sz w:val="24"/>
          <w:szCs w:val="24"/>
          <w:lang w:val="en-US"/>
        </w:rPr>
        <w:lastRenderedPageBreak/>
        <w:t xml:space="preserve">which </w:t>
      </w:r>
      <w:r w:rsidR="00F44FAE">
        <w:rPr>
          <w:sz w:val="24"/>
          <w:szCs w:val="24"/>
          <w:lang w:val="en-US"/>
        </w:rPr>
        <w:t>were</w:t>
      </w:r>
      <w:r w:rsidR="00F76B30">
        <w:rPr>
          <w:sz w:val="24"/>
          <w:szCs w:val="24"/>
          <w:lang w:val="en-US"/>
        </w:rPr>
        <w:t xml:space="preserve"> used in the selection procedure </w:t>
      </w:r>
      <w:r w:rsidR="00F44FAE">
        <w:rPr>
          <w:sz w:val="24"/>
          <w:szCs w:val="24"/>
          <w:lang w:val="en-US"/>
        </w:rPr>
        <w:t xml:space="preserve">by the Contractor </w:t>
      </w:r>
      <w:r w:rsidR="00F76B30">
        <w:rPr>
          <w:sz w:val="24"/>
          <w:szCs w:val="24"/>
          <w:lang w:val="en-US"/>
        </w:rPr>
        <w:t xml:space="preserve">to prove </w:t>
      </w:r>
      <w:r w:rsidR="00F44FAE">
        <w:rPr>
          <w:sz w:val="24"/>
          <w:szCs w:val="24"/>
          <w:lang w:val="en-US"/>
        </w:rPr>
        <w:t xml:space="preserve">meeting qualification requirements </w:t>
      </w:r>
      <w:r w:rsidR="0004213A">
        <w:rPr>
          <w:sz w:val="24"/>
          <w:szCs w:val="24"/>
          <w:lang w:val="en-US"/>
        </w:rPr>
        <w:t xml:space="preserve">through a subcontractor </w:t>
      </w:r>
      <w:r w:rsidR="00F76B30">
        <w:rPr>
          <w:sz w:val="24"/>
          <w:szCs w:val="24"/>
          <w:lang w:val="en-US"/>
        </w:rPr>
        <w:t>specified in the Annex No. 2 hereto.</w:t>
      </w:r>
    </w:p>
    <w:p w:rsidR="00F76B30" w:rsidRDefault="00F76B30" w:rsidP="001D2A34">
      <w:pPr>
        <w:pStyle w:val="Odstavecseseznamem"/>
        <w:spacing w:after="240" w:line="276" w:lineRule="auto"/>
        <w:ind w:left="851"/>
        <w:jc w:val="both"/>
        <w:rPr>
          <w:sz w:val="24"/>
          <w:szCs w:val="24"/>
          <w:lang w:val="en-US"/>
        </w:rPr>
      </w:pPr>
      <w:r>
        <w:rPr>
          <w:sz w:val="24"/>
          <w:szCs w:val="24"/>
          <w:lang w:val="en-US"/>
        </w:rPr>
        <w:t xml:space="preserve">If the </w:t>
      </w:r>
      <w:r w:rsidR="00E47A87">
        <w:rPr>
          <w:sz w:val="24"/>
          <w:szCs w:val="24"/>
          <w:lang w:val="en-US"/>
        </w:rPr>
        <w:t>Contractor</w:t>
      </w:r>
      <w:r w:rsidR="002C5B24">
        <w:rPr>
          <w:sz w:val="24"/>
          <w:szCs w:val="24"/>
          <w:lang w:val="en-US"/>
        </w:rPr>
        <w:t xml:space="preserve"> proved qualification in accordance with the Section 56, paragraph 3</w:t>
      </w:r>
      <w:r w:rsidR="008968AC">
        <w:rPr>
          <w:sz w:val="24"/>
          <w:szCs w:val="24"/>
          <w:lang w:val="en-US"/>
        </w:rPr>
        <w:t xml:space="preserve"> </w:t>
      </w:r>
      <w:r w:rsidR="002C5B24">
        <w:rPr>
          <w:sz w:val="24"/>
          <w:szCs w:val="24"/>
          <w:lang w:val="en-US"/>
        </w:rPr>
        <w:t>c) of the Act No. 137</w:t>
      </w:r>
      <w:r w:rsidR="00E553AC">
        <w:rPr>
          <w:sz w:val="24"/>
          <w:szCs w:val="24"/>
          <w:lang w:val="en-US"/>
        </w:rPr>
        <w:t xml:space="preserve">/2006 Coll., on Public Contracts, </w:t>
      </w:r>
      <w:r w:rsidR="002C5B24">
        <w:rPr>
          <w:sz w:val="24"/>
          <w:szCs w:val="24"/>
          <w:lang w:val="en-US"/>
        </w:rPr>
        <w:t>as amended (hereinafter as the Act on Public Contracts</w:t>
      </w:r>
      <w:r w:rsidR="002C5B24" w:rsidRPr="008968AC">
        <w:rPr>
          <w:sz w:val="24"/>
          <w:szCs w:val="24"/>
          <w:lang w:val="en-US"/>
        </w:rPr>
        <w:t>)</w:t>
      </w:r>
      <w:r w:rsidR="00E553AC" w:rsidRPr="008968AC">
        <w:rPr>
          <w:sz w:val="24"/>
          <w:szCs w:val="24"/>
          <w:lang w:val="en-US"/>
        </w:rPr>
        <w:t>,</w:t>
      </w:r>
      <w:r w:rsidR="002C5B24" w:rsidRPr="008968AC">
        <w:rPr>
          <w:color w:val="FF0000"/>
          <w:sz w:val="24"/>
          <w:szCs w:val="24"/>
          <w:lang w:val="en-US"/>
        </w:rPr>
        <w:t xml:space="preserve"> </w:t>
      </w:r>
      <w:r w:rsidR="002C5B24" w:rsidRPr="008968AC">
        <w:rPr>
          <w:sz w:val="24"/>
          <w:szCs w:val="24"/>
          <w:lang w:val="en-US"/>
        </w:rPr>
        <w:t xml:space="preserve">in its offer through </w:t>
      </w:r>
      <w:r w:rsidR="008968AC" w:rsidRPr="008968AC">
        <w:rPr>
          <w:sz w:val="24"/>
          <w:szCs w:val="24"/>
          <w:lang w:val="en-US"/>
        </w:rPr>
        <w:t>a</w:t>
      </w:r>
      <w:r w:rsidR="002C5B24" w:rsidRPr="008968AC">
        <w:rPr>
          <w:sz w:val="24"/>
          <w:szCs w:val="24"/>
          <w:lang w:val="en-US"/>
        </w:rPr>
        <w:t xml:space="preserve"> subcontractor</w:t>
      </w:r>
      <w:r w:rsidR="002C5B24">
        <w:rPr>
          <w:sz w:val="24"/>
          <w:szCs w:val="24"/>
          <w:lang w:val="en-US"/>
        </w:rPr>
        <w:t xml:space="preserve"> that shall be changed, the newly proposed subcontractor </w:t>
      </w:r>
      <w:r w:rsidR="008968AC">
        <w:rPr>
          <w:sz w:val="24"/>
          <w:szCs w:val="24"/>
          <w:lang w:val="en-US"/>
        </w:rPr>
        <w:t>shall</w:t>
      </w:r>
      <w:r w:rsidR="002C5B24">
        <w:rPr>
          <w:sz w:val="24"/>
          <w:szCs w:val="24"/>
          <w:lang w:val="en-US"/>
        </w:rPr>
        <w:t xml:space="preserve"> be an authorized engineer or technician in the field of building construction with minimum</w:t>
      </w:r>
      <w:r w:rsidR="00E313E2">
        <w:rPr>
          <w:sz w:val="24"/>
          <w:szCs w:val="24"/>
          <w:lang w:val="en-US"/>
        </w:rPr>
        <w:t xml:space="preserve"> 5 years of experience in this field. This fact shall be proved to the Client by </w:t>
      </w:r>
      <w:r w:rsidR="00EB6E30">
        <w:rPr>
          <w:sz w:val="24"/>
          <w:szCs w:val="24"/>
          <w:lang w:val="en-US"/>
        </w:rPr>
        <w:t xml:space="preserve">presenting a statutory declaration of the </w:t>
      </w:r>
      <w:r w:rsidR="00E553AC">
        <w:rPr>
          <w:sz w:val="24"/>
          <w:szCs w:val="24"/>
          <w:lang w:val="en-US"/>
        </w:rPr>
        <w:t>a</w:t>
      </w:r>
      <w:r w:rsidR="00EB6E30">
        <w:rPr>
          <w:sz w:val="24"/>
          <w:szCs w:val="24"/>
          <w:lang w:val="en-US"/>
        </w:rPr>
        <w:t>uthorized person (</w:t>
      </w:r>
      <w:r w:rsidR="00E553AC">
        <w:rPr>
          <w:sz w:val="24"/>
          <w:szCs w:val="24"/>
          <w:lang w:val="en-US"/>
        </w:rPr>
        <w:t>the C</w:t>
      </w:r>
      <w:r w:rsidR="00EB6E30" w:rsidRPr="007128D9">
        <w:rPr>
          <w:sz w:val="24"/>
          <w:szCs w:val="24"/>
          <w:lang w:val="en-US"/>
        </w:rPr>
        <w:t xml:space="preserve">onstruction </w:t>
      </w:r>
      <w:r w:rsidR="00E553AC">
        <w:rPr>
          <w:sz w:val="24"/>
          <w:szCs w:val="24"/>
          <w:lang w:val="en-US"/>
        </w:rPr>
        <w:t>M</w:t>
      </w:r>
      <w:r w:rsidR="00EB6E30" w:rsidRPr="007128D9">
        <w:rPr>
          <w:sz w:val="24"/>
          <w:szCs w:val="24"/>
          <w:lang w:val="en-US"/>
        </w:rPr>
        <w:t>anager</w:t>
      </w:r>
      <w:r w:rsidR="008968AC">
        <w:rPr>
          <w:sz w:val="24"/>
          <w:szCs w:val="24"/>
          <w:lang w:val="en-US"/>
        </w:rPr>
        <w:t>) and by presenting a simple</w:t>
      </w:r>
      <w:r w:rsidR="00EB6E30">
        <w:rPr>
          <w:sz w:val="24"/>
          <w:szCs w:val="24"/>
          <w:lang w:val="en-US"/>
        </w:rPr>
        <w:t xml:space="preserve"> copy of the certificate of authorization.</w:t>
      </w:r>
    </w:p>
    <w:p w:rsidR="0083317B" w:rsidRDefault="0083317B" w:rsidP="001D2A34">
      <w:pPr>
        <w:pStyle w:val="Odstavecseseznamem"/>
        <w:spacing w:after="240" w:line="276" w:lineRule="auto"/>
        <w:ind w:left="851"/>
        <w:jc w:val="both"/>
        <w:rPr>
          <w:sz w:val="24"/>
          <w:szCs w:val="24"/>
          <w:lang w:val="en-US"/>
        </w:rPr>
      </w:pPr>
      <w:r>
        <w:rPr>
          <w:sz w:val="24"/>
          <w:szCs w:val="24"/>
          <w:lang w:val="en-US"/>
        </w:rPr>
        <w:t xml:space="preserve">If the </w:t>
      </w:r>
      <w:r w:rsidR="00E47A87">
        <w:rPr>
          <w:sz w:val="24"/>
          <w:szCs w:val="24"/>
          <w:lang w:val="en-US"/>
        </w:rPr>
        <w:t>Contractor</w:t>
      </w:r>
      <w:r>
        <w:rPr>
          <w:sz w:val="24"/>
          <w:szCs w:val="24"/>
          <w:lang w:val="en-US"/>
        </w:rPr>
        <w:t xml:space="preserve"> proved qualification in accordance with the Section 56, paragraph 3a) of the Act on Public Contracts </w:t>
      </w:r>
      <w:r w:rsidRPr="008968AC">
        <w:rPr>
          <w:sz w:val="24"/>
          <w:szCs w:val="24"/>
          <w:lang w:val="en-US"/>
        </w:rPr>
        <w:t xml:space="preserve">in its offer through </w:t>
      </w:r>
      <w:r w:rsidR="008968AC">
        <w:rPr>
          <w:sz w:val="24"/>
          <w:szCs w:val="24"/>
          <w:lang w:val="en-US"/>
        </w:rPr>
        <w:t>a</w:t>
      </w:r>
      <w:r>
        <w:rPr>
          <w:sz w:val="24"/>
          <w:szCs w:val="24"/>
          <w:lang w:val="en-US"/>
        </w:rPr>
        <w:t xml:space="preserve"> subcontractor that shall be changed,</w:t>
      </w:r>
      <w:r w:rsidR="00D80B24">
        <w:rPr>
          <w:sz w:val="24"/>
          <w:szCs w:val="24"/>
          <w:lang w:val="en-US"/>
        </w:rPr>
        <w:t xml:space="preserve"> in case of the newly proposed subcontractor,</w:t>
      </w:r>
      <w:r>
        <w:rPr>
          <w:sz w:val="24"/>
          <w:szCs w:val="24"/>
          <w:lang w:val="en-US"/>
        </w:rPr>
        <w:t xml:space="preserve"> the </w:t>
      </w:r>
      <w:r w:rsidR="00E47A87">
        <w:rPr>
          <w:sz w:val="24"/>
          <w:szCs w:val="24"/>
          <w:lang w:val="en-US"/>
        </w:rPr>
        <w:t>Contractor</w:t>
      </w:r>
      <w:r>
        <w:rPr>
          <w:sz w:val="24"/>
          <w:szCs w:val="24"/>
          <w:lang w:val="en-US"/>
        </w:rPr>
        <w:t xml:space="preserve"> </w:t>
      </w:r>
      <w:r w:rsidR="008968AC">
        <w:rPr>
          <w:sz w:val="24"/>
          <w:szCs w:val="24"/>
          <w:lang w:val="en-US"/>
        </w:rPr>
        <w:t>shall</w:t>
      </w:r>
      <w:r>
        <w:rPr>
          <w:sz w:val="24"/>
          <w:szCs w:val="24"/>
          <w:lang w:val="en-US"/>
        </w:rPr>
        <w:t xml:space="preserve"> present a list of construction work</w:t>
      </w:r>
      <w:r w:rsidR="008968AC">
        <w:rPr>
          <w:sz w:val="24"/>
          <w:szCs w:val="24"/>
          <w:lang w:val="en-US"/>
        </w:rPr>
        <w:t xml:space="preserve">s implemented by this subcontractor in </w:t>
      </w:r>
      <w:r w:rsidR="00D80B24">
        <w:rPr>
          <w:sz w:val="24"/>
          <w:szCs w:val="24"/>
          <w:lang w:val="en-US"/>
        </w:rPr>
        <w:t>the last 5 years and  certification</w:t>
      </w:r>
      <w:r w:rsidR="008968AC">
        <w:rPr>
          <w:sz w:val="24"/>
          <w:szCs w:val="24"/>
          <w:lang w:val="en-US"/>
        </w:rPr>
        <w:t>s of clients</w:t>
      </w:r>
      <w:r w:rsidR="00D80B24">
        <w:rPr>
          <w:sz w:val="24"/>
          <w:szCs w:val="24"/>
          <w:lang w:val="en-US"/>
        </w:rPr>
        <w:t xml:space="preserve"> o</w:t>
      </w:r>
      <w:r w:rsidR="008968AC">
        <w:rPr>
          <w:sz w:val="24"/>
          <w:szCs w:val="24"/>
          <w:lang w:val="en-US"/>
        </w:rPr>
        <w:t>f</w:t>
      </w:r>
      <w:r w:rsidR="00D80B24">
        <w:rPr>
          <w:sz w:val="24"/>
          <w:szCs w:val="24"/>
          <w:lang w:val="en-US"/>
        </w:rPr>
        <w:t xml:space="preserve"> du</w:t>
      </w:r>
      <w:r w:rsidR="008968AC">
        <w:rPr>
          <w:sz w:val="24"/>
          <w:szCs w:val="24"/>
          <w:lang w:val="en-US"/>
        </w:rPr>
        <w:t xml:space="preserve">e </w:t>
      </w:r>
      <w:r w:rsidR="00D80B24">
        <w:rPr>
          <w:sz w:val="24"/>
          <w:szCs w:val="24"/>
          <w:lang w:val="en-US"/>
        </w:rPr>
        <w:t>fulfillment of the</w:t>
      </w:r>
      <w:r w:rsidR="008968AC">
        <w:rPr>
          <w:sz w:val="24"/>
          <w:szCs w:val="24"/>
          <w:lang w:val="en-US"/>
        </w:rPr>
        <w:t>se</w:t>
      </w:r>
      <w:r w:rsidR="00D80B24">
        <w:rPr>
          <w:sz w:val="24"/>
          <w:szCs w:val="24"/>
          <w:lang w:val="en-US"/>
        </w:rPr>
        <w:t xml:space="preserve"> construction work</w:t>
      </w:r>
      <w:r w:rsidR="008968AC">
        <w:rPr>
          <w:sz w:val="24"/>
          <w:szCs w:val="24"/>
          <w:lang w:val="en-US"/>
        </w:rPr>
        <w:t xml:space="preserve">s at least </w:t>
      </w:r>
      <w:r w:rsidR="00D80B24">
        <w:rPr>
          <w:sz w:val="24"/>
          <w:szCs w:val="24"/>
          <w:lang w:val="en-US"/>
        </w:rPr>
        <w:t xml:space="preserve"> in the same extent (number of implemented construction work tasks) </w:t>
      </w:r>
      <w:r w:rsidR="008968AC">
        <w:rPr>
          <w:sz w:val="24"/>
          <w:szCs w:val="24"/>
          <w:lang w:val="en-US"/>
        </w:rPr>
        <w:t xml:space="preserve">in which qualification trough the </w:t>
      </w:r>
      <w:r w:rsidR="007B05A0">
        <w:rPr>
          <w:sz w:val="24"/>
          <w:szCs w:val="24"/>
          <w:lang w:val="en-US"/>
        </w:rPr>
        <w:t xml:space="preserve">“original” subcontractor </w:t>
      </w:r>
      <w:r w:rsidR="008968AC">
        <w:rPr>
          <w:sz w:val="24"/>
          <w:szCs w:val="24"/>
          <w:lang w:val="en-US"/>
        </w:rPr>
        <w:t xml:space="preserve">was </w:t>
      </w:r>
      <w:r w:rsidR="007B05A0">
        <w:rPr>
          <w:sz w:val="24"/>
          <w:szCs w:val="24"/>
          <w:lang w:val="en-US"/>
        </w:rPr>
        <w:t xml:space="preserve">proved in the </w:t>
      </w:r>
      <w:r w:rsidR="00E47A87">
        <w:rPr>
          <w:sz w:val="24"/>
          <w:szCs w:val="24"/>
          <w:lang w:val="en-US"/>
        </w:rPr>
        <w:t>Contractor</w:t>
      </w:r>
      <w:r w:rsidR="007B05A0">
        <w:rPr>
          <w:sz w:val="24"/>
          <w:szCs w:val="24"/>
          <w:lang w:val="en-US"/>
        </w:rPr>
        <w:t xml:space="preserve">’s offer. The subject of </w:t>
      </w:r>
      <w:r w:rsidR="00E553AC">
        <w:rPr>
          <w:sz w:val="24"/>
          <w:szCs w:val="24"/>
          <w:lang w:val="en-US"/>
        </w:rPr>
        <w:t xml:space="preserve">the implemented </w:t>
      </w:r>
      <w:r w:rsidR="008968AC">
        <w:rPr>
          <w:sz w:val="24"/>
          <w:szCs w:val="24"/>
          <w:lang w:val="en-US"/>
        </w:rPr>
        <w:t xml:space="preserve">construction </w:t>
      </w:r>
      <w:r w:rsidR="00E553AC">
        <w:rPr>
          <w:sz w:val="24"/>
          <w:szCs w:val="24"/>
          <w:lang w:val="en-US"/>
        </w:rPr>
        <w:t>work</w:t>
      </w:r>
      <w:r w:rsidR="008968AC">
        <w:rPr>
          <w:sz w:val="24"/>
          <w:szCs w:val="24"/>
          <w:lang w:val="en-US"/>
        </w:rPr>
        <w:t>s</w:t>
      </w:r>
      <w:r w:rsidR="00E553AC">
        <w:rPr>
          <w:sz w:val="24"/>
          <w:szCs w:val="24"/>
          <w:lang w:val="en-US"/>
        </w:rPr>
        <w:t xml:space="preserve"> </w:t>
      </w:r>
      <w:r w:rsidR="008968AC">
        <w:rPr>
          <w:sz w:val="24"/>
          <w:szCs w:val="24"/>
          <w:lang w:val="en-US"/>
        </w:rPr>
        <w:t>shall</w:t>
      </w:r>
      <w:r w:rsidR="00E553AC">
        <w:rPr>
          <w:sz w:val="24"/>
          <w:szCs w:val="24"/>
          <w:lang w:val="en-US"/>
        </w:rPr>
        <w:t xml:space="preserve"> be</w:t>
      </w:r>
      <w:r w:rsidR="007B05A0">
        <w:rPr>
          <w:sz w:val="24"/>
          <w:szCs w:val="24"/>
          <w:lang w:val="en-US"/>
        </w:rPr>
        <w:t xml:space="preserve"> building construction or reconstruction. Minimum financial volume of an individual referential order is CZK 17,000,000.00 </w:t>
      </w:r>
      <w:r w:rsidR="00E553AC">
        <w:rPr>
          <w:sz w:val="24"/>
          <w:szCs w:val="24"/>
          <w:lang w:val="en-US"/>
        </w:rPr>
        <w:t>without</w:t>
      </w:r>
      <w:r w:rsidR="007B05A0">
        <w:rPr>
          <w:sz w:val="24"/>
          <w:szCs w:val="24"/>
          <w:lang w:val="en-US"/>
        </w:rPr>
        <w:t xml:space="preserve"> VAT.</w:t>
      </w:r>
    </w:p>
    <w:p w:rsidR="008968AC" w:rsidRDefault="008968AC" w:rsidP="001D2A34">
      <w:pPr>
        <w:pStyle w:val="Odstavecseseznamem"/>
        <w:spacing w:after="240" w:line="276" w:lineRule="auto"/>
        <w:ind w:left="851"/>
        <w:jc w:val="both"/>
        <w:rPr>
          <w:sz w:val="24"/>
          <w:szCs w:val="24"/>
          <w:lang w:val="en-US"/>
        </w:rPr>
      </w:pPr>
    </w:p>
    <w:p w:rsidR="007B05A0" w:rsidRDefault="007B05A0" w:rsidP="001D2A34">
      <w:pPr>
        <w:pStyle w:val="Odstavecseseznamem"/>
        <w:spacing w:after="240" w:line="276" w:lineRule="auto"/>
        <w:ind w:left="85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 </w:t>
      </w:r>
      <w:r w:rsidR="008968AC">
        <w:rPr>
          <w:sz w:val="24"/>
          <w:szCs w:val="24"/>
          <w:lang w:val="en-US"/>
        </w:rPr>
        <w:t>further</w:t>
      </w:r>
      <w:r>
        <w:rPr>
          <w:sz w:val="24"/>
          <w:szCs w:val="24"/>
          <w:lang w:val="en-US"/>
        </w:rPr>
        <w:t xml:space="preserve"> obliged </w:t>
      </w:r>
      <w:r w:rsidR="005B5314">
        <w:rPr>
          <w:sz w:val="24"/>
          <w:szCs w:val="24"/>
          <w:lang w:val="en-US"/>
        </w:rPr>
        <w:t>to present:</w:t>
      </w:r>
    </w:p>
    <w:p w:rsidR="005B5314" w:rsidRDefault="005B5314" w:rsidP="001D2A34">
      <w:pPr>
        <w:pStyle w:val="Odstavecseseznamem"/>
        <w:numPr>
          <w:ilvl w:val="0"/>
          <w:numId w:val="9"/>
        </w:numPr>
        <w:spacing w:after="240" w:line="276" w:lineRule="auto"/>
        <w:ind w:left="1276"/>
        <w:jc w:val="both"/>
        <w:rPr>
          <w:sz w:val="24"/>
          <w:szCs w:val="24"/>
          <w:lang w:val="en-US"/>
        </w:rPr>
      </w:pPr>
      <w:r>
        <w:rPr>
          <w:sz w:val="24"/>
          <w:szCs w:val="24"/>
          <w:lang w:val="en-US"/>
        </w:rPr>
        <w:t>documents proving fulfill</w:t>
      </w:r>
      <w:r w:rsidR="00793202">
        <w:rPr>
          <w:sz w:val="24"/>
          <w:szCs w:val="24"/>
          <w:lang w:val="en-US"/>
        </w:rPr>
        <w:t>ment of the basic qualification requirement</w:t>
      </w:r>
      <w:r>
        <w:rPr>
          <w:sz w:val="24"/>
          <w:szCs w:val="24"/>
          <w:lang w:val="en-US"/>
        </w:rPr>
        <w:t xml:space="preserve"> in accordance with Section 53, paragraph 1</w:t>
      </w:r>
      <w:r w:rsidR="00793202">
        <w:rPr>
          <w:sz w:val="24"/>
          <w:szCs w:val="24"/>
          <w:lang w:val="en-US"/>
        </w:rPr>
        <w:t xml:space="preserve"> </w:t>
      </w:r>
      <w:r>
        <w:rPr>
          <w:sz w:val="24"/>
          <w:szCs w:val="24"/>
          <w:lang w:val="en-US"/>
        </w:rPr>
        <w:t>j) of the Act on Public Contracts and professional qualification</w:t>
      </w:r>
      <w:r w:rsidR="00793202">
        <w:rPr>
          <w:sz w:val="24"/>
          <w:szCs w:val="24"/>
          <w:lang w:val="en-US"/>
        </w:rPr>
        <w:t xml:space="preserve"> requirement</w:t>
      </w:r>
      <w:r>
        <w:rPr>
          <w:sz w:val="24"/>
          <w:szCs w:val="24"/>
          <w:lang w:val="en-US"/>
        </w:rPr>
        <w:t xml:space="preserve"> in accordance with Section 54 a) of the Act on Public Contracts by </w:t>
      </w:r>
      <w:r w:rsidR="00793202">
        <w:rPr>
          <w:sz w:val="24"/>
          <w:szCs w:val="24"/>
          <w:lang w:val="en-US"/>
        </w:rPr>
        <w:t>a</w:t>
      </w:r>
      <w:r>
        <w:rPr>
          <w:sz w:val="24"/>
          <w:szCs w:val="24"/>
          <w:lang w:val="en-US"/>
        </w:rPr>
        <w:t xml:space="preserve"> subcontractor</w:t>
      </w:r>
      <w:r w:rsidR="00793202">
        <w:rPr>
          <w:sz w:val="24"/>
          <w:szCs w:val="24"/>
          <w:lang w:val="en-US"/>
        </w:rPr>
        <w:t>,</w:t>
      </w:r>
    </w:p>
    <w:p w:rsidR="005B5314" w:rsidRDefault="00EE5F32" w:rsidP="001D2A34">
      <w:pPr>
        <w:pStyle w:val="Odstavecseseznamem"/>
        <w:numPr>
          <w:ilvl w:val="0"/>
          <w:numId w:val="9"/>
        </w:numPr>
        <w:spacing w:after="240" w:line="276" w:lineRule="auto"/>
        <w:ind w:left="1276"/>
        <w:jc w:val="both"/>
        <w:rPr>
          <w:sz w:val="24"/>
          <w:szCs w:val="24"/>
          <w:lang w:val="en-US"/>
        </w:rPr>
      </w:pPr>
      <w:proofErr w:type="gramStart"/>
      <w:r>
        <w:rPr>
          <w:sz w:val="24"/>
          <w:szCs w:val="24"/>
          <w:lang w:val="en-US"/>
        </w:rPr>
        <w:t>a</w:t>
      </w:r>
      <w:proofErr w:type="gramEnd"/>
      <w:r w:rsidR="005B5314">
        <w:rPr>
          <w:sz w:val="24"/>
          <w:szCs w:val="24"/>
          <w:lang w:val="en-US"/>
        </w:rPr>
        <w:t xml:space="preserve"> contract </w:t>
      </w:r>
      <w:r w:rsidR="005B5314" w:rsidRPr="00793202">
        <w:rPr>
          <w:sz w:val="24"/>
          <w:szCs w:val="24"/>
          <w:lang w:val="en-US"/>
        </w:rPr>
        <w:t xml:space="preserve">concluded with </w:t>
      </w:r>
      <w:r w:rsidR="00793202" w:rsidRPr="00793202">
        <w:rPr>
          <w:sz w:val="24"/>
          <w:szCs w:val="24"/>
          <w:lang w:val="en-US"/>
        </w:rPr>
        <w:t>a</w:t>
      </w:r>
      <w:r w:rsidR="005B5314" w:rsidRPr="00793202">
        <w:rPr>
          <w:sz w:val="24"/>
          <w:szCs w:val="24"/>
          <w:lang w:val="en-US"/>
        </w:rPr>
        <w:t xml:space="preserve"> subcontractor, out of which the subcontractor’s commitment to provide </w:t>
      </w:r>
      <w:r w:rsidR="00A1480B" w:rsidRPr="00793202">
        <w:rPr>
          <w:sz w:val="24"/>
          <w:szCs w:val="24"/>
          <w:lang w:val="en-US"/>
        </w:rPr>
        <w:t xml:space="preserve">fulfillment designed to fulfill Public Contract </w:t>
      </w:r>
      <w:r w:rsidR="00DD7774">
        <w:rPr>
          <w:sz w:val="24"/>
          <w:szCs w:val="24"/>
          <w:lang w:val="en-US"/>
        </w:rPr>
        <w:t xml:space="preserve">by the Contractor </w:t>
      </w:r>
      <w:r w:rsidR="00A1480B" w:rsidRPr="00793202">
        <w:rPr>
          <w:sz w:val="24"/>
          <w:szCs w:val="24"/>
          <w:lang w:val="en-US"/>
        </w:rPr>
        <w:t xml:space="preserve">or to provide things or rights which the </w:t>
      </w:r>
      <w:r w:rsidR="00E553AC" w:rsidRPr="00793202">
        <w:rPr>
          <w:sz w:val="24"/>
          <w:szCs w:val="24"/>
          <w:lang w:val="en-US"/>
        </w:rPr>
        <w:t>C</w:t>
      </w:r>
      <w:r w:rsidR="00A1480B" w:rsidRPr="00793202">
        <w:rPr>
          <w:sz w:val="24"/>
          <w:szCs w:val="24"/>
          <w:lang w:val="en-US"/>
        </w:rPr>
        <w:t xml:space="preserve">ontractor shall be authorized to dispose </w:t>
      </w:r>
      <w:r w:rsidR="00DD7774">
        <w:rPr>
          <w:sz w:val="24"/>
          <w:szCs w:val="24"/>
          <w:lang w:val="en-US"/>
        </w:rPr>
        <w:t xml:space="preserve">of </w:t>
      </w:r>
      <w:r w:rsidR="00A1480B" w:rsidRPr="00793202">
        <w:rPr>
          <w:sz w:val="24"/>
          <w:szCs w:val="24"/>
          <w:lang w:val="en-US"/>
        </w:rPr>
        <w:t>within the framework of fulfilling the Public Contract</w:t>
      </w:r>
      <w:r w:rsidR="00793202" w:rsidRPr="00793202">
        <w:rPr>
          <w:sz w:val="24"/>
          <w:szCs w:val="24"/>
          <w:lang w:val="en-US"/>
        </w:rPr>
        <w:t xml:space="preserve"> shall arise</w:t>
      </w:r>
      <w:r w:rsidR="00A1480B" w:rsidRPr="00793202">
        <w:rPr>
          <w:sz w:val="24"/>
          <w:szCs w:val="24"/>
          <w:lang w:val="en-US"/>
        </w:rPr>
        <w:t>.</w:t>
      </w:r>
    </w:p>
    <w:p w:rsidR="001B2710" w:rsidRDefault="00F76B30"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Th</w:t>
      </w:r>
      <w:r w:rsidR="00EB6E30">
        <w:rPr>
          <w:sz w:val="24"/>
          <w:szCs w:val="24"/>
          <w:lang w:val="en-US"/>
        </w:rPr>
        <w:t xml:space="preserve">e </w:t>
      </w:r>
      <w:r w:rsidR="00E47A87">
        <w:rPr>
          <w:sz w:val="24"/>
          <w:szCs w:val="24"/>
          <w:lang w:val="en-US"/>
        </w:rPr>
        <w:t>Contractor</w:t>
      </w:r>
      <w:r w:rsidR="00EB6E30">
        <w:rPr>
          <w:sz w:val="24"/>
          <w:szCs w:val="24"/>
          <w:lang w:val="en-US"/>
        </w:rPr>
        <w:t xml:space="preserve"> is obliged to </w:t>
      </w:r>
      <w:r w:rsidR="00DA16BE">
        <w:rPr>
          <w:sz w:val="24"/>
          <w:szCs w:val="24"/>
          <w:lang w:val="en-US"/>
        </w:rPr>
        <w:t>observe</w:t>
      </w:r>
      <w:r w:rsidR="00A1480B">
        <w:rPr>
          <w:sz w:val="24"/>
          <w:szCs w:val="24"/>
          <w:lang w:val="en-US"/>
        </w:rPr>
        <w:t xml:space="preserve"> all and any requirements stated in the sta</w:t>
      </w:r>
      <w:r w:rsidR="00EE5F32">
        <w:rPr>
          <w:sz w:val="24"/>
          <w:szCs w:val="24"/>
          <w:lang w:val="en-US"/>
        </w:rPr>
        <w:t>ndpoints</w:t>
      </w:r>
      <w:r w:rsidR="00A1480B">
        <w:rPr>
          <w:sz w:val="24"/>
          <w:szCs w:val="24"/>
          <w:lang w:val="en-US"/>
        </w:rPr>
        <w:t xml:space="preserve"> of the given autho</w:t>
      </w:r>
      <w:r w:rsidR="00DA16BE">
        <w:rPr>
          <w:sz w:val="24"/>
          <w:szCs w:val="24"/>
          <w:lang w:val="en-US"/>
        </w:rPr>
        <w:t>rities within implementing the C</w:t>
      </w:r>
      <w:r w:rsidR="00A1480B">
        <w:rPr>
          <w:sz w:val="24"/>
          <w:szCs w:val="24"/>
          <w:lang w:val="en-US"/>
        </w:rPr>
        <w:t xml:space="preserve">onstruction. </w:t>
      </w:r>
      <w:r w:rsidR="00EE5F32">
        <w:rPr>
          <w:sz w:val="24"/>
          <w:szCs w:val="24"/>
          <w:lang w:val="en-US"/>
        </w:rPr>
        <w:t xml:space="preserve">Further, </w:t>
      </w:r>
      <w:r w:rsidR="00A1480B">
        <w:rPr>
          <w:sz w:val="24"/>
          <w:szCs w:val="24"/>
          <w:lang w:val="en-US"/>
        </w:rPr>
        <w:t xml:space="preserve">it is obliged to comply with the requests of the owners of the public transport and technical infrastructure </w:t>
      </w:r>
      <w:r w:rsidR="00243CBF">
        <w:rPr>
          <w:sz w:val="24"/>
          <w:szCs w:val="24"/>
          <w:lang w:val="en-US"/>
        </w:rPr>
        <w:t xml:space="preserve">for existence of </w:t>
      </w:r>
      <w:r w:rsidR="00EE5F32">
        <w:rPr>
          <w:sz w:val="24"/>
          <w:szCs w:val="24"/>
          <w:lang w:val="en-US"/>
        </w:rPr>
        <w:t xml:space="preserve">their </w:t>
      </w:r>
      <w:r w:rsidR="00243CBF">
        <w:rPr>
          <w:sz w:val="24"/>
          <w:szCs w:val="24"/>
          <w:lang w:val="en-US"/>
        </w:rPr>
        <w:t>equipment listed in the sta</w:t>
      </w:r>
      <w:r w:rsidR="00EE5F32">
        <w:rPr>
          <w:sz w:val="24"/>
          <w:szCs w:val="24"/>
          <w:lang w:val="en-US"/>
        </w:rPr>
        <w:t>ndpoints</w:t>
      </w:r>
      <w:r w:rsidR="00243CBF">
        <w:rPr>
          <w:sz w:val="24"/>
          <w:szCs w:val="24"/>
          <w:lang w:val="en-US"/>
        </w:rPr>
        <w:t xml:space="preserve"> and Contracts which the </w:t>
      </w:r>
      <w:r w:rsidR="00EE5F32">
        <w:rPr>
          <w:sz w:val="24"/>
          <w:szCs w:val="24"/>
          <w:lang w:val="en-US"/>
        </w:rPr>
        <w:t>investor</w:t>
      </w:r>
      <w:r w:rsidR="00243CBF">
        <w:rPr>
          <w:sz w:val="24"/>
          <w:szCs w:val="24"/>
          <w:lang w:val="en-US"/>
        </w:rPr>
        <w:t xml:space="preserve"> has concluded or shall conclude </w:t>
      </w:r>
      <w:r w:rsidR="0004544C">
        <w:rPr>
          <w:sz w:val="24"/>
          <w:szCs w:val="24"/>
          <w:lang w:val="en-US"/>
        </w:rPr>
        <w:t xml:space="preserve">within </w:t>
      </w:r>
      <w:r w:rsidR="00243CBF">
        <w:rPr>
          <w:sz w:val="24"/>
          <w:szCs w:val="24"/>
          <w:lang w:val="en-US"/>
        </w:rPr>
        <w:t>the framework of the Construction.</w:t>
      </w:r>
    </w:p>
    <w:p w:rsidR="00243CBF" w:rsidRPr="00EF324C" w:rsidRDefault="00243CBF"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w:t>
      </w:r>
      <w:r w:rsidR="0004544C">
        <w:rPr>
          <w:sz w:val="24"/>
          <w:szCs w:val="24"/>
          <w:lang w:val="en-US"/>
        </w:rPr>
        <w:t>acknowledges</w:t>
      </w:r>
      <w:r>
        <w:rPr>
          <w:sz w:val="24"/>
          <w:szCs w:val="24"/>
          <w:lang w:val="en-US"/>
        </w:rPr>
        <w:t xml:space="preserve"> that the Construction shall be co-financed from the </w:t>
      </w:r>
      <w:proofErr w:type="spellStart"/>
      <w:r>
        <w:rPr>
          <w:sz w:val="24"/>
          <w:szCs w:val="24"/>
          <w:lang w:val="en-US"/>
        </w:rPr>
        <w:t>programme</w:t>
      </w:r>
      <w:proofErr w:type="spellEnd"/>
      <w:r>
        <w:rPr>
          <w:sz w:val="24"/>
          <w:szCs w:val="24"/>
          <w:lang w:val="en-US"/>
        </w:rPr>
        <w:t xml:space="preserve"> of Swiss – Czech Co-operation, register subproject </w:t>
      </w:r>
      <w:proofErr w:type="gramStart"/>
      <w:r>
        <w:rPr>
          <w:sz w:val="24"/>
          <w:szCs w:val="24"/>
          <w:lang w:val="en-US"/>
        </w:rPr>
        <w:t>No</w:t>
      </w:r>
      <w:proofErr w:type="gramEnd"/>
      <w:r>
        <w:rPr>
          <w:sz w:val="24"/>
          <w:szCs w:val="24"/>
          <w:lang w:val="en-US"/>
        </w:rPr>
        <w:t xml:space="preserve">. CH.10/1/007. Project name: </w:t>
      </w:r>
      <w:r>
        <w:rPr>
          <w:b/>
          <w:sz w:val="24"/>
          <w:szCs w:val="24"/>
          <w:lang w:val="en-US"/>
        </w:rPr>
        <w:t>“</w:t>
      </w:r>
      <w:r w:rsidRPr="00634C83">
        <w:rPr>
          <w:b/>
          <w:sz w:val="24"/>
          <w:szCs w:val="24"/>
          <w:lang w:val="en-US"/>
        </w:rPr>
        <w:t>M</w:t>
      </w:r>
      <w:r>
        <w:rPr>
          <w:b/>
          <w:sz w:val="24"/>
          <w:szCs w:val="24"/>
          <w:lang w:val="en-US"/>
        </w:rPr>
        <w:t xml:space="preserve">ODERNIZATION OF PREMISES TO IMPROVE CARE FOR LONG STAY PATIENTS IN BÍLOVECKÁ NEMOCNICE, A.S.” The </w:t>
      </w:r>
      <w:r>
        <w:rPr>
          <w:b/>
          <w:sz w:val="24"/>
          <w:szCs w:val="24"/>
          <w:lang w:val="en-US"/>
        </w:rPr>
        <w:lastRenderedPageBreak/>
        <w:t xml:space="preserve">Contracting Parties have agreed that the Client is entitled to withdraw </w:t>
      </w:r>
      <w:proofErr w:type="spellStart"/>
      <w:r>
        <w:rPr>
          <w:b/>
          <w:sz w:val="24"/>
          <w:szCs w:val="24"/>
          <w:lang w:val="en-US"/>
        </w:rPr>
        <w:t>herefrom</w:t>
      </w:r>
      <w:proofErr w:type="spellEnd"/>
      <w:r>
        <w:rPr>
          <w:b/>
          <w:sz w:val="24"/>
          <w:szCs w:val="24"/>
          <w:lang w:val="en-US"/>
        </w:rPr>
        <w:t xml:space="preserve">, if the </w:t>
      </w:r>
      <w:r w:rsidR="00024194">
        <w:rPr>
          <w:b/>
          <w:sz w:val="24"/>
          <w:szCs w:val="24"/>
          <w:lang w:val="en-US"/>
        </w:rPr>
        <w:t>grant</w:t>
      </w:r>
      <w:r w:rsidR="00245C06">
        <w:rPr>
          <w:b/>
          <w:sz w:val="24"/>
          <w:szCs w:val="24"/>
          <w:lang w:val="en-US"/>
        </w:rPr>
        <w:t xml:space="preserve"> provider </w:t>
      </w:r>
      <w:r>
        <w:rPr>
          <w:b/>
          <w:sz w:val="24"/>
          <w:szCs w:val="24"/>
          <w:lang w:val="en-US"/>
        </w:rPr>
        <w:t xml:space="preserve">decides </w:t>
      </w:r>
      <w:r w:rsidR="00245C06">
        <w:rPr>
          <w:b/>
          <w:sz w:val="24"/>
          <w:szCs w:val="24"/>
          <w:lang w:val="en-US"/>
        </w:rPr>
        <w:t>not to provide</w:t>
      </w:r>
      <w:r>
        <w:rPr>
          <w:b/>
          <w:sz w:val="24"/>
          <w:szCs w:val="24"/>
          <w:lang w:val="en-US"/>
        </w:rPr>
        <w:t xml:space="preserve"> </w:t>
      </w:r>
      <w:r w:rsidR="00024194">
        <w:rPr>
          <w:b/>
          <w:sz w:val="24"/>
          <w:szCs w:val="24"/>
          <w:lang w:val="en-US"/>
        </w:rPr>
        <w:t>grant</w:t>
      </w:r>
      <w:r w:rsidR="00245C06">
        <w:rPr>
          <w:b/>
          <w:sz w:val="24"/>
          <w:szCs w:val="24"/>
          <w:lang w:val="en-US"/>
        </w:rPr>
        <w:t xml:space="preserve"> to </w:t>
      </w:r>
      <w:r>
        <w:rPr>
          <w:b/>
          <w:sz w:val="24"/>
          <w:szCs w:val="24"/>
          <w:lang w:val="en-US"/>
        </w:rPr>
        <w:t xml:space="preserve">the Client for the Work (Construction) or </w:t>
      </w:r>
      <w:r w:rsidR="00245C06">
        <w:rPr>
          <w:b/>
          <w:sz w:val="24"/>
          <w:szCs w:val="24"/>
          <w:lang w:val="en-US"/>
        </w:rPr>
        <w:t xml:space="preserve">the </w:t>
      </w:r>
      <w:r w:rsidR="00024194">
        <w:rPr>
          <w:b/>
          <w:sz w:val="24"/>
          <w:szCs w:val="24"/>
          <w:lang w:val="en-US"/>
        </w:rPr>
        <w:t>grant</w:t>
      </w:r>
      <w:r>
        <w:rPr>
          <w:b/>
          <w:sz w:val="24"/>
          <w:szCs w:val="24"/>
          <w:lang w:val="en-US"/>
        </w:rPr>
        <w:t xml:space="preserve"> shall be of lower amount than the Client requested. The Contracting Parties </w:t>
      </w:r>
      <w:r w:rsidR="00EF324C">
        <w:rPr>
          <w:b/>
          <w:sz w:val="24"/>
          <w:szCs w:val="24"/>
          <w:lang w:val="en-US"/>
        </w:rPr>
        <w:t xml:space="preserve">have agreed that if the Client withdraws </w:t>
      </w:r>
      <w:proofErr w:type="spellStart"/>
      <w:r w:rsidR="00EF324C">
        <w:rPr>
          <w:b/>
          <w:sz w:val="24"/>
          <w:szCs w:val="24"/>
          <w:lang w:val="en-US"/>
        </w:rPr>
        <w:t>herefrom</w:t>
      </w:r>
      <w:proofErr w:type="spellEnd"/>
      <w:r w:rsidR="00EF324C">
        <w:rPr>
          <w:b/>
          <w:sz w:val="24"/>
          <w:szCs w:val="24"/>
          <w:lang w:val="en-US"/>
        </w:rPr>
        <w:t xml:space="preserve"> in accordance with this </w:t>
      </w:r>
      <w:r w:rsidR="00DA16BE">
        <w:rPr>
          <w:b/>
          <w:sz w:val="24"/>
          <w:szCs w:val="24"/>
          <w:lang w:val="en-US"/>
        </w:rPr>
        <w:t>Article</w:t>
      </w:r>
      <w:r w:rsidR="00EF324C">
        <w:rPr>
          <w:b/>
          <w:sz w:val="24"/>
          <w:szCs w:val="24"/>
          <w:lang w:val="en-US"/>
        </w:rPr>
        <w:t xml:space="preserve">, the </w:t>
      </w:r>
      <w:r w:rsidR="00E47A87">
        <w:rPr>
          <w:b/>
          <w:sz w:val="24"/>
          <w:szCs w:val="24"/>
          <w:lang w:val="en-US"/>
        </w:rPr>
        <w:t>Contractor</w:t>
      </w:r>
      <w:r w:rsidR="00EF324C">
        <w:rPr>
          <w:b/>
          <w:sz w:val="24"/>
          <w:szCs w:val="24"/>
          <w:lang w:val="en-US"/>
        </w:rPr>
        <w:t xml:space="preserve"> shall waive the right to compensation.</w:t>
      </w:r>
    </w:p>
    <w:p w:rsidR="00EF324C" w:rsidRDefault="00EF324C" w:rsidP="001D2A34">
      <w:pPr>
        <w:pStyle w:val="Odstavecseseznamem"/>
        <w:spacing w:after="240" w:line="276" w:lineRule="auto"/>
        <w:ind w:left="851"/>
        <w:jc w:val="both"/>
        <w:rPr>
          <w:b/>
          <w:sz w:val="24"/>
          <w:szCs w:val="24"/>
          <w:lang w:val="en-US"/>
        </w:rPr>
      </w:pPr>
      <w:r>
        <w:rPr>
          <w:b/>
          <w:sz w:val="24"/>
          <w:szCs w:val="24"/>
          <w:lang w:val="en-US"/>
        </w:rPr>
        <w:t xml:space="preserve">The Client shall immediately inform the </w:t>
      </w:r>
      <w:r w:rsidR="00E47A87">
        <w:rPr>
          <w:b/>
          <w:sz w:val="24"/>
          <w:szCs w:val="24"/>
          <w:lang w:val="en-US"/>
        </w:rPr>
        <w:t>Contractor</w:t>
      </w:r>
      <w:r>
        <w:rPr>
          <w:b/>
          <w:sz w:val="24"/>
          <w:szCs w:val="24"/>
          <w:lang w:val="en-US"/>
        </w:rPr>
        <w:t xml:space="preserve"> about this fact </w:t>
      </w:r>
      <w:r w:rsidRPr="00241FF8">
        <w:rPr>
          <w:b/>
          <w:sz w:val="24"/>
          <w:szCs w:val="24"/>
          <w:lang w:val="en-US"/>
        </w:rPr>
        <w:t xml:space="preserve">and </w:t>
      </w:r>
      <w:r w:rsidR="00241FF8" w:rsidRPr="00241FF8">
        <w:rPr>
          <w:b/>
          <w:sz w:val="24"/>
          <w:szCs w:val="24"/>
          <w:lang w:val="en-US"/>
        </w:rPr>
        <w:t>ask</w:t>
      </w:r>
      <w:r>
        <w:rPr>
          <w:b/>
          <w:sz w:val="24"/>
          <w:szCs w:val="24"/>
          <w:lang w:val="en-US"/>
        </w:rPr>
        <w:t xml:space="preserve"> to stop working. The </w:t>
      </w:r>
      <w:r w:rsidR="00E47A87">
        <w:rPr>
          <w:b/>
          <w:sz w:val="24"/>
          <w:szCs w:val="24"/>
          <w:lang w:val="en-US"/>
        </w:rPr>
        <w:t>Contractor</w:t>
      </w:r>
      <w:r>
        <w:rPr>
          <w:b/>
          <w:sz w:val="24"/>
          <w:szCs w:val="24"/>
          <w:lang w:val="en-US"/>
        </w:rPr>
        <w:t xml:space="preserve"> is entitled to settlement of the </w:t>
      </w:r>
      <w:r w:rsidR="00241FF8">
        <w:rPr>
          <w:b/>
          <w:sz w:val="24"/>
          <w:szCs w:val="24"/>
          <w:lang w:val="en-US"/>
        </w:rPr>
        <w:t>hitherto</w:t>
      </w:r>
      <w:r>
        <w:rPr>
          <w:b/>
          <w:sz w:val="24"/>
          <w:szCs w:val="24"/>
          <w:lang w:val="en-US"/>
        </w:rPr>
        <w:t xml:space="preserve"> performed work</w:t>
      </w:r>
      <w:r w:rsidR="003A554C">
        <w:rPr>
          <w:b/>
          <w:sz w:val="24"/>
          <w:szCs w:val="24"/>
          <w:lang w:val="en-US"/>
        </w:rPr>
        <w:t>s</w:t>
      </w:r>
      <w:r>
        <w:rPr>
          <w:b/>
          <w:sz w:val="24"/>
          <w:szCs w:val="24"/>
          <w:lang w:val="en-US"/>
        </w:rPr>
        <w:t>.</w:t>
      </w:r>
    </w:p>
    <w:p w:rsidR="00DA16BE" w:rsidRPr="00A56DA5" w:rsidRDefault="00DA16BE" w:rsidP="001D2A34">
      <w:pPr>
        <w:pStyle w:val="Odstavecseseznamem"/>
        <w:spacing w:after="240" w:line="276" w:lineRule="auto"/>
        <w:ind w:left="851"/>
        <w:jc w:val="both"/>
        <w:rPr>
          <w:sz w:val="24"/>
          <w:szCs w:val="24"/>
          <w:lang w:val="en-US"/>
        </w:rPr>
      </w:pPr>
    </w:p>
    <w:p w:rsidR="001D2A34" w:rsidRDefault="005D20DE" w:rsidP="001D2A34">
      <w:pPr>
        <w:pStyle w:val="Odstavecseseznamem"/>
        <w:numPr>
          <w:ilvl w:val="0"/>
          <w:numId w:val="3"/>
        </w:numPr>
        <w:spacing w:after="240" w:line="276" w:lineRule="auto"/>
        <w:jc w:val="both"/>
        <w:rPr>
          <w:rFonts w:ascii="Arial" w:hAnsi="Arial" w:cs="Arial"/>
          <w:b/>
          <w:sz w:val="32"/>
          <w:szCs w:val="32"/>
          <w:lang w:val="en-US"/>
        </w:rPr>
      </w:pPr>
      <w:r w:rsidRPr="005D20DE">
        <w:rPr>
          <w:rFonts w:ascii="Arial" w:hAnsi="Arial" w:cs="Arial"/>
          <w:b/>
          <w:sz w:val="32"/>
          <w:szCs w:val="32"/>
          <w:lang w:val="en-US"/>
        </w:rPr>
        <w:t>W</w:t>
      </w:r>
      <w:r>
        <w:rPr>
          <w:rFonts w:ascii="Arial" w:hAnsi="Arial" w:cs="Arial"/>
          <w:b/>
          <w:sz w:val="32"/>
          <w:szCs w:val="32"/>
          <w:lang w:val="en-US"/>
        </w:rPr>
        <w:t xml:space="preserve">ork </w:t>
      </w:r>
      <w:r w:rsidR="003A554C">
        <w:rPr>
          <w:rFonts w:ascii="Arial" w:hAnsi="Arial" w:cs="Arial"/>
          <w:b/>
          <w:sz w:val="32"/>
          <w:szCs w:val="32"/>
          <w:lang w:val="en-US"/>
        </w:rPr>
        <w:t>o</w:t>
      </w:r>
      <w:r>
        <w:rPr>
          <w:rFonts w:ascii="Arial" w:hAnsi="Arial" w:cs="Arial"/>
          <w:b/>
          <w:sz w:val="32"/>
          <w:szCs w:val="32"/>
          <w:lang w:val="en-US"/>
        </w:rPr>
        <w:t xml:space="preserve">wnership and </w:t>
      </w:r>
      <w:r w:rsidR="003A554C">
        <w:rPr>
          <w:rFonts w:ascii="Arial" w:hAnsi="Arial" w:cs="Arial"/>
          <w:b/>
          <w:sz w:val="32"/>
          <w:szCs w:val="32"/>
          <w:lang w:val="en-US"/>
        </w:rPr>
        <w:t>risk of damage</w:t>
      </w:r>
    </w:p>
    <w:p w:rsidR="001D2A34" w:rsidRDefault="001D2A34" w:rsidP="001D2A34">
      <w:pPr>
        <w:pStyle w:val="Odstavecseseznamem"/>
        <w:numPr>
          <w:ilvl w:val="1"/>
          <w:numId w:val="3"/>
        </w:numPr>
        <w:spacing w:after="240" w:line="276" w:lineRule="auto"/>
        <w:jc w:val="both"/>
        <w:rPr>
          <w:sz w:val="24"/>
          <w:szCs w:val="24"/>
          <w:lang w:val="en-US"/>
        </w:rPr>
      </w:pPr>
      <w:r w:rsidRPr="001D2A34">
        <w:rPr>
          <w:sz w:val="24"/>
          <w:szCs w:val="24"/>
          <w:lang w:val="en-US"/>
        </w:rPr>
        <w:t xml:space="preserve">The owner of the </w:t>
      </w:r>
      <w:r w:rsidR="00E2679C">
        <w:rPr>
          <w:sz w:val="24"/>
          <w:szCs w:val="24"/>
          <w:lang w:val="en-US"/>
        </w:rPr>
        <w:t>implemented</w:t>
      </w:r>
      <w:r w:rsidRPr="001D2A34">
        <w:rPr>
          <w:sz w:val="24"/>
          <w:szCs w:val="24"/>
          <w:lang w:val="en-US"/>
        </w:rPr>
        <w:t xml:space="preserve"> </w:t>
      </w:r>
      <w:r>
        <w:rPr>
          <w:sz w:val="24"/>
          <w:szCs w:val="24"/>
          <w:lang w:val="en-US"/>
        </w:rPr>
        <w:t>Work subject is the Client.</w:t>
      </w:r>
    </w:p>
    <w:p w:rsidR="001D2A34" w:rsidRDefault="001D2A34" w:rsidP="001D2A34">
      <w:pPr>
        <w:pStyle w:val="Odstavecseseznamem"/>
        <w:numPr>
          <w:ilvl w:val="1"/>
          <w:numId w:val="3"/>
        </w:numPr>
        <w:spacing w:after="240" w:line="276" w:lineRule="auto"/>
        <w:jc w:val="both"/>
        <w:rPr>
          <w:sz w:val="24"/>
          <w:szCs w:val="24"/>
          <w:lang w:val="en-US"/>
        </w:rPr>
      </w:pPr>
      <w:r>
        <w:rPr>
          <w:sz w:val="24"/>
          <w:szCs w:val="24"/>
          <w:lang w:val="en-US"/>
        </w:rPr>
        <w:t xml:space="preserve">The owner of the building equipment, including the machines, mechanisms and other items necessary for </w:t>
      </w:r>
      <w:r w:rsidR="00E2679C">
        <w:rPr>
          <w:sz w:val="24"/>
          <w:szCs w:val="24"/>
          <w:lang w:val="en-US"/>
        </w:rPr>
        <w:t xml:space="preserve">implementing </w:t>
      </w:r>
      <w:r>
        <w:rPr>
          <w:sz w:val="24"/>
          <w:szCs w:val="24"/>
          <w:lang w:val="en-US"/>
        </w:rPr>
        <w:t xml:space="preserve">the Work, is the </w:t>
      </w:r>
      <w:r w:rsidR="00E47A87">
        <w:rPr>
          <w:sz w:val="24"/>
          <w:szCs w:val="24"/>
          <w:lang w:val="en-US"/>
        </w:rPr>
        <w:t>Contractor</w:t>
      </w:r>
      <w:r>
        <w:rPr>
          <w:sz w:val="24"/>
          <w:szCs w:val="24"/>
          <w:lang w:val="en-US"/>
        </w:rPr>
        <w:t xml:space="preserve"> who </w:t>
      </w:r>
      <w:r w:rsidR="00E2679C">
        <w:rPr>
          <w:sz w:val="24"/>
          <w:szCs w:val="24"/>
          <w:lang w:val="en-US"/>
        </w:rPr>
        <w:t>bears the</w:t>
      </w:r>
      <w:r>
        <w:rPr>
          <w:sz w:val="24"/>
          <w:szCs w:val="24"/>
          <w:lang w:val="en-US"/>
        </w:rPr>
        <w:t xml:space="preserve"> risks of damage </w:t>
      </w:r>
      <w:r w:rsidR="00E2679C">
        <w:rPr>
          <w:sz w:val="24"/>
          <w:szCs w:val="24"/>
          <w:lang w:val="en-US"/>
        </w:rPr>
        <w:t>to</w:t>
      </w:r>
      <w:r>
        <w:rPr>
          <w:sz w:val="24"/>
          <w:szCs w:val="24"/>
          <w:lang w:val="en-US"/>
        </w:rPr>
        <w:t xml:space="preserve"> the equipment.</w:t>
      </w:r>
    </w:p>
    <w:p w:rsidR="001D2A34" w:rsidRDefault="001D2A34" w:rsidP="001D2A34">
      <w:pPr>
        <w:pStyle w:val="Odstavecseseznamem"/>
        <w:numPr>
          <w:ilvl w:val="1"/>
          <w:numId w:val="3"/>
        </w:numPr>
        <w:spacing w:after="240" w:line="276" w:lineRule="auto"/>
        <w:jc w:val="both"/>
        <w:rPr>
          <w:sz w:val="24"/>
          <w:szCs w:val="24"/>
          <w:lang w:val="en-US"/>
        </w:rPr>
      </w:pPr>
      <w:r>
        <w:rPr>
          <w:sz w:val="24"/>
          <w:szCs w:val="24"/>
          <w:lang w:val="en-US"/>
        </w:rPr>
        <w:t xml:space="preserve">All and any expenses </w:t>
      </w:r>
      <w:r w:rsidR="00B50983">
        <w:rPr>
          <w:sz w:val="24"/>
          <w:szCs w:val="24"/>
          <w:lang w:val="en-US"/>
        </w:rPr>
        <w:t>incurred</w:t>
      </w:r>
      <w:r>
        <w:rPr>
          <w:sz w:val="24"/>
          <w:szCs w:val="24"/>
          <w:lang w:val="en-US"/>
        </w:rPr>
        <w:t xml:space="preserve"> </w:t>
      </w:r>
      <w:r w:rsidR="00DA16BE">
        <w:rPr>
          <w:sz w:val="24"/>
          <w:szCs w:val="24"/>
          <w:lang w:val="en-US"/>
        </w:rPr>
        <w:t>from</w:t>
      </w:r>
      <w:r>
        <w:rPr>
          <w:sz w:val="24"/>
          <w:szCs w:val="24"/>
          <w:lang w:val="en-US"/>
        </w:rPr>
        <w:t xml:space="preserve"> damage</w:t>
      </w:r>
      <w:r w:rsidR="00DD62F0">
        <w:rPr>
          <w:sz w:val="24"/>
          <w:szCs w:val="24"/>
          <w:lang w:val="en-US"/>
        </w:rPr>
        <w:t xml:space="preserve"> elimination shall be paid by the </w:t>
      </w:r>
      <w:r w:rsidR="00E47A87">
        <w:rPr>
          <w:sz w:val="24"/>
          <w:szCs w:val="24"/>
          <w:lang w:val="en-US"/>
        </w:rPr>
        <w:t>Contractor</w:t>
      </w:r>
      <w:r w:rsidR="00DD62F0">
        <w:rPr>
          <w:sz w:val="24"/>
          <w:szCs w:val="24"/>
          <w:lang w:val="en-US"/>
        </w:rPr>
        <w:t xml:space="preserve"> and these expenses do not influence the agreed </w:t>
      </w:r>
      <w:r w:rsidR="00DA16BE">
        <w:rPr>
          <w:sz w:val="24"/>
          <w:szCs w:val="24"/>
          <w:lang w:val="en-US"/>
        </w:rPr>
        <w:t>P</w:t>
      </w:r>
      <w:r w:rsidR="00DD62F0">
        <w:rPr>
          <w:sz w:val="24"/>
          <w:szCs w:val="24"/>
          <w:lang w:val="en-US"/>
        </w:rPr>
        <w:t>rice</w:t>
      </w:r>
      <w:r w:rsidR="00D92B89">
        <w:rPr>
          <w:sz w:val="24"/>
          <w:szCs w:val="24"/>
          <w:lang w:val="en-US"/>
        </w:rPr>
        <w:t>.</w:t>
      </w:r>
    </w:p>
    <w:p w:rsidR="00D92B89" w:rsidRPr="00B50983" w:rsidRDefault="00B50983" w:rsidP="001D2A34">
      <w:pPr>
        <w:pStyle w:val="Odstavecseseznamem"/>
        <w:numPr>
          <w:ilvl w:val="1"/>
          <w:numId w:val="3"/>
        </w:numPr>
        <w:spacing w:after="240" w:line="276" w:lineRule="auto"/>
        <w:jc w:val="both"/>
        <w:rPr>
          <w:sz w:val="24"/>
          <w:szCs w:val="24"/>
          <w:lang w:val="en-US"/>
        </w:rPr>
      </w:pPr>
      <w:r>
        <w:rPr>
          <w:sz w:val="24"/>
          <w:szCs w:val="24"/>
          <w:lang w:val="en-US"/>
        </w:rPr>
        <w:t>D</w:t>
      </w:r>
      <w:r w:rsidR="00D92B89">
        <w:rPr>
          <w:sz w:val="24"/>
          <w:szCs w:val="24"/>
          <w:lang w:val="en-US"/>
        </w:rPr>
        <w:t xml:space="preserve">amage on the Work </w:t>
      </w:r>
      <w:r>
        <w:rPr>
          <w:sz w:val="24"/>
          <w:szCs w:val="24"/>
          <w:lang w:val="en-US"/>
        </w:rPr>
        <w:t>means</w:t>
      </w:r>
      <w:r w:rsidR="00D92B89">
        <w:rPr>
          <w:sz w:val="24"/>
          <w:szCs w:val="24"/>
          <w:lang w:val="en-US"/>
        </w:rPr>
        <w:t xml:space="preserve"> loss, destruction, damage or deterioration of </w:t>
      </w:r>
      <w:r w:rsidR="00DA16BE">
        <w:rPr>
          <w:sz w:val="24"/>
          <w:szCs w:val="24"/>
          <w:lang w:val="en-US"/>
        </w:rPr>
        <w:t xml:space="preserve">an item regardless of </w:t>
      </w:r>
      <w:r w:rsidR="00DA16BE" w:rsidRPr="00B50983">
        <w:rPr>
          <w:sz w:val="24"/>
          <w:szCs w:val="24"/>
          <w:lang w:val="en-US"/>
        </w:rPr>
        <w:t>the cause</w:t>
      </w:r>
      <w:r w:rsidR="00D92B89" w:rsidRPr="00B50983">
        <w:rPr>
          <w:sz w:val="24"/>
          <w:szCs w:val="24"/>
          <w:lang w:val="en-US"/>
        </w:rPr>
        <w:t>.</w:t>
      </w:r>
    </w:p>
    <w:p w:rsidR="00D92B89" w:rsidRPr="00B50983" w:rsidRDefault="00D92B89" w:rsidP="001D2A34">
      <w:pPr>
        <w:pStyle w:val="Odstavecseseznamem"/>
        <w:numPr>
          <w:ilvl w:val="1"/>
          <w:numId w:val="3"/>
        </w:numPr>
        <w:spacing w:after="240" w:line="276" w:lineRule="auto"/>
        <w:jc w:val="both"/>
        <w:rPr>
          <w:sz w:val="24"/>
          <w:szCs w:val="24"/>
          <w:lang w:val="en-US"/>
        </w:rPr>
      </w:pPr>
      <w:r w:rsidRPr="00B50983">
        <w:rPr>
          <w:sz w:val="24"/>
          <w:szCs w:val="24"/>
          <w:lang w:val="en-US"/>
        </w:rPr>
        <w:t xml:space="preserve">The risk of damage </w:t>
      </w:r>
      <w:r w:rsidR="00B50983" w:rsidRPr="00B50983">
        <w:rPr>
          <w:sz w:val="24"/>
          <w:szCs w:val="24"/>
          <w:lang w:val="en-US"/>
        </w:rPr>
        <w:t>to</w:t>
      </w:r>
      <w:r w:rsidRPr="00B50983">
        <w:rPr>
          <w:sz w:val="24"/>
          <w:szCs w:val="24"/>
          <w:lang w:val="en-US"/>
        </w:rPr>
        <w:t xml:space="preserve"> the Work shall be borne by the </w:t>
      </w:r>
      <w:r w:rsidR="00E47A87" w:rsidRPr="00B50983">
        <w:rPr>
          <w:sz w:val="24"/>
          <w:szCs w:val="24"/>
          <w:lang w:val="en-US"/>
        </w:rPr>
        <w:t>Contractor</w:t>
      </w:r>
      <w:r w:rsidRPr="00B50983">
        <w:rPr>
          <w:sz w:val="24"/>
          <w:szCs w:val="24"/>
          <w:lang w:val="en-US"/>
        </w:rPr>
        <w:t xml:space="preserve"> from the beginning until the day of handover and takeover of the </w:t>
      </w:r>
      <w:r w:rsidR="00B50983" w:rsidRPr="00B50983">
        <w:rPr>
          <w:sz w:val="24"/>
          <w:szCs w:val="24"/>
          <w:lang w:val="en-US"/>
        </w:rPr>
        <w:t>entire</w:t>
      </w:r>
      <w:r w:rsidRPr="00B50983">
        <w:rPr>
          <w:sz w:val="24"/>
          <w:szCs w:val="24"/>
          <w:lang w:val="en-US"/>
        </w:rPr>
        <w:t xml:space="preserve"> Work </w:t>
      </w:r>
      <w:r w:rsidR="00B50983" w:rsidRPr="00B50983">
        <w:rPr>
          <w:sz w:val="24"/>
          <w:szCs w:val="24"/>
          <w:lang w:val="en-US"/>
        </w:rPr>
        <w:t>by</w:t>
      </w:r>
      <w:r w:rsidRPr="00B50983">
        <w:rPr>
          <w:sz w:val="24"/>
          <w:szCs w:val="24"/>
          <w:lang w:val="en-US"/>
        </w:rPr>
        <w:t xml:space="preserve"> the </w:t>
      </w:r>
      <w:r w:rsidR="00E47A87" w:rsidRPr="00B50983">
        <w:rPr>
          <w:sz w:val="24"/>
          <w:szCs w:val="24"/>
          <w:lang w:val="en-US"/>
        </w:rPr>
        <w:t>Contractor</w:t>
      </w:r>
      <w:r w:rsidRPr="00B50983">
        <w:rPr>
          <w:sz w:val="24"/>
          <w:szCs w:val="24"/>
          <w:lang w:val="en-US"/>
        </w:rPr>
        <w:t xml:space="preserve"> and the Client.</w:t>
      </w:r>
    </w:p>
    <w:p w:rsidR="00D92B89" w:rsidRDefault="00D92B89" w:rsidP="001D2A34">
      <w:pPr>
        <w:pStyle w:val="Odstavecseseznamem"/>
        <w:numPr>
          <w:ilvl w:val="1"/>
          <w:numId w:val="3"/>
        </w:numPr>
        <w:spacing w:after="240" w:line="276" w:lineRule="auto"/>
        <w:jc w:val="both"/>
        <w:rPr>
          <w:sz w:val="24"/>
          <w:szCs w:val="24"/>
          <w:lang w:val="en-US"/>
        </w:rPr>
      </w:pPr>
      <w:r>
        <w:rPr>
          <w:sz w:val="24"/>
          <w:szCs w:val="24"/>
          <w:lang w:val="en-US"/>
        </w:rPr>
        <w:t xml:space="preserve">If the </w:t>
      </w:r>
      <w:r w:rsidR="00E47A87">
        <w:rPr>
          <w:sz w:val="24"/>
          <w:szCs w:val="24"/>
          <w:lang w:val="en-US"/>
        </w:rPr>
        <w:t>Contractor</w:t>
      </w:r>
      <w:r>
        <w:rPr>
          <w:sz w:val="24"/>
          <w:szCs w:val="24"/>
          <w:lang w:val="en-US"/>
        </w:rPr>
        <w:t xml:space="preserve">’s activity causes damage to the Client or </w:t>
      </w:r>
      <w:r w:rsidR="00B50983">
        <w:rPr>
          <w:sz w:val="24"/>
          <w:szCs w:val="24"/>
          <w:lang w:val="en-US"/>
        </w:rPr>
        <w:t xml:space="preserve">a </w:t>
      </w:r>
      <w:r>
        <w:rPr>
          <w:sz w:val="24"/>
          <w:szCs w:val="24"/>
          <w:lang w:val="en-US"/>
        </w:rPr>
        <w:t>third party due to failure</w:t>
      </w:r>
      <w:r w:rsidR="00113004">
        <w:rPr>
          <w:sz w:val="24"/>
          <w:szCs w:val="24"/>
          <w:lang w:val="en-US"/>
        </w:rPr>
        <w:t xml:space="preserve">, neglect or failure to comply with the conditions arising from the </w:t>
      </w:r>
      <w:r w:rsidR="00B50983">
        <w:rPr>
          <w:sz w:val="24"/>
          <w:szCs w:val="24"/>
          <w:lang w:val="en-US"/>
        </w:rPr>
        <w:t>law</w:t>
      </w:r>
      <w:r w:rsidR="00113004">
        <w:rPr>
          <w:sz w:val="24"/>
          <w:szCs w:val="24"/>
          <w:lang w:val="en-US"/>
        </w:rPr>
        <w:t xml:space="preserve">, technical and other standards or arising </w:t>
      </w:r>
      <w:proofErr w:type="spellStart"/>
      <w:r w:rsidR="00113004">
        <w:rPr>
          <w:sz w:val="24"/>
          <w:szCs w:val="24"/>
          <w:lang w:val="en-US"/>
        </w:rPr>
        <w:t>herefrom</w:t>
      </w:r>
      <w:proofErr w:type="spellEnd"/>
      <w:r w:rsidR="00113004">
        <w:rPr>
          <w:sz w:val="24"/>
          <w:szCs w:val="24"/>
          <w:lang w:val="en-US"/>
        </w:rPr>
        <w:t xml:space="preserve">, </w:t>
      </w:r>
      <w:r w:rsidR="00B50983">
        <w:rPr>
          <w:sz w:val="24"/>
          <w:szCs w:val="24"/>
          <w:lang w:val="en-US"/>
        </w:rPr>
        <w:t>t</w:t>
      </w:r>
      <w:r w:rsidR="00113004">
        <w:rPr>
          <w:sz w:val="24"/>
          <w:szCs w:val="24"/>
          <w:lang w:val="en-US"/>
        </w:rPr>
        <w:t xml:space="preserve">he </w:t>
      </w:r>
      <w:r w:rsidR="00E47A87">
        <w:rPr>
          <w:sz w:val="24"/>
          <w:szCs w:val="24"/>
          <w:lang w:val="en-US"/>
        </w:rPr>
        <w:t>Contractor</w:t>
      </w:r>
      <w:r w:rsidR="00113004">
        <w:rPr>
          <w:sz w:val="24"/>
          <w:szCs w:val="24"/>
          <w:lang w:val="en-US"/>
        </w:rPr>
        <w:t xml:space="preserve"> is obliged to eliminate the damage</w:t>
      </w:r>
      <w:r w:rsidR="00B50983">
        <w:rPr>
          <w:sz w:val="24"/>
          <w:szCs w:val="24"/>
          <w:lang w:val="en-US"/>
        </w:rPr>
        <w:t xml:space="preserve"> without undue delay</w:t>
      </w:r>
      <w:r w:rsidR="00113004">
        <w:rPr>
          <w:sz w:val="24"/>
          <w:szCs w:val="24"/>
          <w:lang w:val="en-US"/>
        </w:rPr>
        <w:t xml:space="preserve"> and if this is not possible</w:t>
      </w:r>
      <w:r w:rsidR="00B50983">
        <w:rPr>
          <w:sz w:val="24"/>
          <w:szCs w:val="24"/>
          <w:lang w:val="en-US"/>
        </w:rPr>
        <w:t>,</w:t>
      </w:r>
      <w:r w:rsidR="00113004">
        <w:rPr>
          <w:sz w:val="24"/>
          <w:szCs w:val="24"/>
          <w:lang w:val="en-US"/>
        </w:rPr>
        <w:t xml:space="preserve"> to financially settle the damage. All and any </w:t>
      </w:r>
      <w:r w:rsidR="00B50983">
        <w:rPr>
          <w:sz w:val="24"/>
          <w:szCs w:val="24"/>
          <w:lang w:val="en-US"/>
        </w:rPr>
        <w:t>related expenses</w:t>
      </w:r>
      <w:r w:rsidR="00113004">
        <w:rPr>
          <w:sz w:val="24"/>
          <w:szCs w:val="24"/>
          <w:lang w:val="en-US"/>
        </w:rPr>
        <w:t xml:space="preserve"> shall be borne by the </w:t>
      </w:r>
      <w:r w:rsidR="00E47A87">
        <w:rPr>
          <w:sz w:val="24"/>
          <w:szCs w:val="24"/>
          <w:lang w:val="en-US"/>
        </w:rPr>
        <w:t>Contractor</w:t>
      </w:r>
      <w:r w:rsidR="00113004">
        <w:rPr>
          <w:sz w:val="24"/>
          <w:szCs w:val="24"/>
          <w:lang w:val="en-US"/>
        </w:rPr>
        <w:t>.</w:t>
      </w:r>
    </w:p>
    <w:p w:rsidR="00113004" w:rsidRDefault="00113004" w:rsidP="001D2A34">
      <w:pPr>
        <w:pStyle w:val="Odstavecseseznamem"/>
        <w:numPr>
          <w:ilvl w:val="1"/>
          <w:numId w:val="3"/>
        </w:numPr>
        <w:spacing w:after="240" w:line="276" w:lineRule="auto"/>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w:t>
      </w:r>
      <w:r w:rsidR="00D524E9">
        <w:rPr>
          <w:sz w:val="24"/>
          <w:szCs w:val="24"/>
          <w:lang w:val="en-US"/>
        </w:rPr>
        <w:t xml:space="preserve"> also</w:t>
      </w:r>
      <w:r>
        <w:rPr>
          <w:sz w:val="24"/>
          <w:szCs w:val="24"/>
          <w:lang w:val="en-US"/>
        </w:rPr>
        <w:t xml:space="preserve"> responsible for damage </w:t>
      </w:r>
      <w:r w:rsidR="00D524E9">
        <w:rPr>
          <w:sz w:val="24"/>
          <w:szCs w:val="24"/>
          <w:lang w:val="en-US"/>
        </w:rPr>
        <w:t>to</w:t>
      </w:r>
      <w:r>
        <w:rPr>
          <w:sz w:val="24"/>
          <w:szCs w:val="24"/>
          <w:lang w:val="en-US"/>
        </w:rPr>
        <w:t xml:space="preserve"> the Work caused by persons </w:t>
      </w:r>
      <w:r w:rsidR="00D524E9">
        <w:rPr>
          <w:sz w:val="24"/>
          <w:szCs w:val="24"/>
          <w:lang w:val="en-US"/>
        </w:rPr>
        <w:t>implementing the Work for the Contractor</w:t>
      </w:r>
      <w:r>
        <w:rPr>
          <w:sz w:val="24"/>
          <w:szCs w:val="24"/>
          <w:lang w:val="en-US"/>
        </w:rPr>
        <w:t>.</w:t>
      </w:r>
    </w:p>
    <w:p w:rsidR="00D524E9" w:rsidRDefault="00D524E9" w:rsidP="00D524E9">
      <w:pPr>
        <w:spacing w:after="240" w:line="276" w:lineRule="auto"/>
        <w:ind w:left="708" w:hanging="348"/>
        <w:jc w:val="both"/>
        <w:rPr>
          <w:sz w:val="24"/>
          <w:szCs w:val="24"/>
          <w:lang w:val="en-US"/>
        </w:rPr>
      </w:pPr>
      <w:r>
        <w:rPr>
          <w:sz w:val="24"/>
          <w:szCs w:val="24"/>
          <w:lang w:val="en-US"/>
        </w:rPr>
        <w:t>4.8</w:t>
      </w:r>
      <w:r>
        <w:rPr>
          <w:sz w:val="24"/>
          <w:szCs w:val="24"/>
          <w:lang w:val="en-US"/>
        </w:rPr>
        <w:tab/>
        <w:t xml:space="preserve"> </w:t>
      </w:r>
      <w:r w:rsidR="00113004" w:rsidRPr="00D524E9">
        <w:rPr>
          <w:sz w:val="24"/>
          <w:szCs w:val="24"/>
          <w:lang w:val="en-US"/>
        </w:rPr>
        <w:t xml:space="preserve">The </w:t>
      </w:r>
      <w:r w:rsidR="00E47A87" w:rsidRPr="00D524E9">
        <w:rPr>
          <w:sz w:val="24"/>
          <w:szCs w:val="24"/>
          <w:lang w:val="en-US"/>
        </w:rPr>
        <w:t>Contractor</w:t>
      </w:r>
      <w:r>
        <w:rPr>
          <w:sz w:val="24"/>
          <w:szCs w:val="24"/>
          <w:lang w:val="en-US"/>
        </w:rPr>
        <w:t xml:space="preserve"> is also responsible for</w:t>
      </w:r>
      <w:r w:rsidR="00113004" w:rsidRPr="00D524E9">
        <w:rPr>
          <w:sz w:val="24"/>
          <w:szCs w:val="24"/>
          <w:lang w:val="en-US"/>
        </w:rPr>
        <w:t xml:space="preserve"> damage caused by circumstances that originated </w:t>
      </w:r>
      <w:r>
        <w:rPr>
          <w:sz w:val="24"/>
          <w:szCs w:val="24"/>
          <w:lang w:val="en-US"/>
        </w:rPr>
        <w:t>from nature of machines, devices</w:t>
      </w:r>
      <w:r w:rsidR="00113004" w:rsidRPr="00D524E9">
        <w:rPr>
          <w:sz w:val="24"/>
          <w:szCs w:val="24"/>
          <w:lang w:val="en-US"/>
        </w:rPr>
        <w:t xml:space="preserve"> or other items </w:t>
      </w:r>
      <w:r>
        <w:rPr>
          <w:sz w:val="24"/>
          <w:szCs w:val="24"/>
          <w:lang w:val="en-US"/>
        </w:rPr>
        <w:t>which the Contractor used or intended to use to implement the Work.</w:t>
      </w:r>
    </w:p>
    <w:p w:rsidR="00B016C3" w:rsidRPr="001D2A34" w:rsidRDefault="00B016C3" w:rsidP="00B016C3">
      <w:pPr>
        <w:pStyle w:val="Odstavecseseznamem"/>
        <w:spacing w:after="240" w:line="276" w:lineRule="auto"/>
        <w:ind w:left="792"/>
        <w:jc w:val="both"/>
        <w:rPr>
          <w:sz w:val="24"/>
          <w:szCs w:val="24"/>
          <w:lang w:val="en-US"/>
        </w:rPr>
      </w:pPr>
    </w:p>
    <w:p w:rsidR="00B016C3" w:rsidRDefault="00A056E7" w:rsidP="00B016C3">
      <w:pPr>
        <w:pStyle w:val="Odstavecseseznamem"/>
        <w:numPr>
          <w:ilvl w:val="0"/>
          <w:numId w:val="3"/>
        </w:numPr>
        <w:spacing w:after="240" w:line="276" w:lineRule="auto"/>
        <w:jc w:val="both"/>
        <w:rPr>
          <w:rFonts w:ascii="Arial" w:hAnsi="Arial" w:cs="Arial"/>
          <w:b/>
          <w:sz w:val="32"/>
          <w:szCs w:val="32"/>
          <w:lang w:val="en-US"/>
        </w:rPr>
      </w:pPr>
      <w:r>
        <w:rPr>
          <w:rFonts w:ascii="Arial" w:hAnsi="Arial" w:cs="Arial"/>
          <w:b/>
          <w:sz w:val="32"/>
          <w:szCs w:val="32"/>
          <w:lang w:val="en-US"/>
        </w:rPr>
        <w:t>Period</w:t>
      </w:r>
      <w:r w:rsidR="00EF324C">
        <w:rPr>
          <w:rFonts w:ascii="Arial" w:hAnsi="Arial" w:cs="Arial"/>
          <w:b/>
          <w:sz w:val="32"/>
          <w:szCs w:val="32"/>
          <w:lang w:val="en-US"/>
        </w:rPr>
        <w:t xml:space="preserve"> and </w:t>
      </w:r>
      <w:r w:rsidR="00E256BB">
        <w:rPr>
          <w:rFonts w:ascii="Arial" w:hAnsi="Arial" w:cs="Arial"/>
          <w:b/>
          <w:sz w:val="32"/>
          <w:szCs w:val="32"/>
          <w:lang w:val="en-US"/>
        </w:rPr>
        <w:t>place</w:t>
      </w:r>
      <w:r w:rsidR="00EF324C">
        <w:rPr>
          <w:rFonts w:ascii="Arial" w:hAnsi="Arial" w:cs="Arial"/>
          <w:b/>
          <w:sz w:val="32"/>
          <w:szCs w:val="32"/>
          <w:lang w:val="en-US"/>
        </w:rPr>
        <w:t xml:space="preserve"> of </w:t>
      </w:r>
      <w:r w:rsidR="00E256BB">
        <w:rPr>
          <w:rFonts w:ascii="Arial" w:hAnsi="Arial" w:cs="Arial"/>
          <w:b/>
          <w:sz w:val="32"/>
          <w:szCs w:val="32"/>
          <w:lang w:val="en-US"/>
        </w:rPr>
        <w:t>f</w:t>
      </w:r>
      <w:r w:rsidR="00EF324C">
        <w:rPr>
          <w:rFonts w:ascii="Arial" w:hAnsi="Arial" w:cs="Arial"/>
          <w:b/>
          <w:sz w:val="32"/>
          <w:szCs w:val="32"/>
          <w:lang w:val="en-US"/>
        </w:rPr>
        <w:t>ulfillment</w:t>
      </w:r>
    </w:p>
    <w:p w:rsidR="00B016C3" w:rsidRDefault="00B016C3" w:rsidP="00B016C3">
      <w:pPr>
        <w:pStyle w:val="Odstavecseseznamem"/>
        <w:numPr>
          <w:ilvl w:val="1"/>
          <w:numId w:val="3"/>
        </w:numPr>
        <w:spacing w:after="240" w:line="276" w:lineRule="auto"/>
        <w:jc w:val="both"/>
        <w:rPr>
          <w:sz w:val="24"/>
          <w:szCs w:val="24"/>
          <w:lang w:val="en-US"/>
        </w:rPr>
      </w:pPr>
      <w:r w:rsidRPr="00B016C3">
        <w:rPr>
          <w:sz w:val="24"/>
          <w:szCs w:val="24"/>
          <w:lang w:val="en-US"/>
        </w:rPr>
        <w:t xml:space="preserve">The Client shall </w:t>
      </w:r>
      <w:r>
        <w:rPr>
          <w:sz w:val="24"/>
          <w:szCs w:val="24"/>
          <w:lang w:val="en-US"/>
        </w:rPr>
        <w:t>hand over the construction site within 15 days from execution day</w:t>
      </w:r>
      <w:r w:rsidR="00F647CD">
        <w:rPr>
          <w:sz w:val="24"/>
          <w:szCs w:val="24"/>
          <w:lang w:val="en-US"/>
        </w:rPr>
        <w:t xml:space="preserve"> hereof</w:t>
      </w:r>
      <w:r>
        <w:rPr>
          <w:sz w:val="24"/>
          <w:szCs w:val="24"/>
          <w:lang w:val="en-US"/>
        </w:rPr>
        <w:t xml:space="preserve"> by delivering a written notice to the </w:t>
      </w:r>
      <w:r w:rsidR="00E47A87">
        <w:rPr>
          <w:sz w:val="24"/>
          <w:szCs w:val="24"/>
          <w:lang w:val="en-US"/>
        </w:rPr>
        <w:t>Contractor</w:t>
      </w:r>
      <w:r>
        <w:rPr>
          <w:sz w:val="24"/>
          <w:szCs w:val="24"/>
          <w:lang w:val="en-US"/>
        </w:rPr>
        <w:t xml:space="preserve">. The </w:t>
      </w:r>
      <w:r w:rsidR="00E47A87">
        <w:rPr>
          <w:sz w:val="24"/>
          <w:szCs w:val="24"/>
          <w:lang w:val="en-US"/>
        </w:rPr>
        <w:t>Contractor</w:t>
      </w:r>
      <w:r>
        <w:rPr>
          <w:sz w:val="24"/>
          <w:szCs w:val="24"/>
          <w:lang w:val="en-US"/>
        </w:rPr>
        <w:t xml:space="preserve"> is obliged to take over the construction site if the Contracting </w:t>
      </w:r>
      <w:r w:rsidRPr="00F647CD">
        <w:rPr>
          <w:sz w:val="24"/>
          <w:szCs w:val="24"/>
          <w:lang w:val="en-US"/>
        </w:rPr>
        <w:t>Parties have not agreed otherwise</w:t>
      </w:r>
      <w:r>
        <w:rPr>
          <w:sz w:val="24"/>
          <w:szCs w:val="24"/>
          <w:lang w:val="en-US"/>
        </w:rPr>
        <w:t xml:space="preserve">. A record shall be made </w:t>
      </w:r>
      <w:r w:rsidR="00F647CD">
        <w:rPr>
          <w:sz w:val="24"/>
          <w:szCs w:val="24"/>
          <w:lang w:val="en-US"/>
        </w:rPr>
        <w:t>to document</w:t>
      </w:r>
      <w:r>
        <w:rPr>
          <w:sz w:val="24"/>
          <w:szCs w:val="24"/>
          <w:lang w:val="en-US"/>
        </w:rPr>
        <w:t xml:space="preserve"> the takeover of the construction site by the </w:t>
      </w:r>
      <w:r w:rsidR="00E47A87">
        <w:rPr>
          <w:sz w:val="24"/>
          <w:szCs w:val="24"/>
          <w:lang w:val="en-US"/>
        </w:rPr>
        <w:t>Contractor</w:t>
      </w:r>
      <w:r>
        <w:rPr>
          <w:sz w:val="24"/>
          <w:szCs w:val="24"/>
          <w:lang w:val="en-US"/>
        </w:rPr>
        <w:t xml:space="preserve"> in which the takeover shall be confirmed by the </w:t>
      </w:r>
      <w:r w:rsidR="00E47A87">
        <w:rPr>
          <w:sz w:val="24"/>
          <w:szCs w:val="24"/>
          <w:lang w:val="en-US"/>
        </w:rPr>
        <w:t>Contractor</w:t>
      </w:r>
      <w:r>
        <w:rPr>
          <w:sz w:val="24"/>
          <w:szCs w:val="24"/>
          <w:lang w:val="en-US"/>
        </w:rPr>
        <w:t>.</w:t>
      </w:r>
    </w:p>
    <w:p w:rsidR="00D673E2" w:rsidRDefault="00B016C3" w:rsidP="00B016C3">
      <w:pPr>
        <w:pStyle w:val="Odstavecseseznamem"/>
        <w:numPr>
          <w:ilvl w:val="1"/>
          <w:numId w:val="3"/>
        </w:numPr>
        <w:spacing w:after="240" w:line="276" w:lineRule="auto"/>
        <w:jc w:val="both"/>
        <w:rPr>
          <w:sz w:val="24"/>
          <w:szCs w:val="24"/>
          <w:lang w:val="en-US"/>
        </w:rPr>
      </w:pPr>
      <w:r>
        <w:rPr>
          <w:sz w:val="24"/>
          <w:szCs w:val="24"/>
          <w:lang w:val="en-US"/>
        </w:rPr>
        <w:lastRenderedPageBreak/>
        <w:t xml:space="preserve">The </w:t>
      </w:r>
      <w:r w:rsidR="00E47A87">
        <w:rPr>
          <w:sz w:val="24"/>
          <w:szCs w:val="24"/>
          <w:lang w:val="en-US"/>
        </w:rPr>
        <w:t>Contractor</w:t>
      </w:r>
      <w:r w:rsidR="00086AFB">
        <w:rPr>
          <w:sz w:val="24"/>
          <w:szCs w:val="24"/>
          <w:lang w:val="en-US"/>
        </w:rPr>
        <w:t xml:space="preserve"> is obliged to start working on Work subject implementation</w:t>
      </w:r>
      <w:r>
        <w:rPr>
          <w:sz w:val="24"/>
          <w:szCs w:val="24"/>
          <w:lang w:val="en-US"/>
        </w:rPr>
        <w:t xml:space="preserve"> at the latest within 3 working days from the day </w:t>
      </w:r>
      <w:r w:rsidR="00046481">
        <w:rPr>
          <w:sz w:val="24"/>
          <w:szCs w:val="24"/>
          <w:lang w:val="en-US"/>
        </w:rPr>
        <w:t>when</w:t>
      </w:r>
      <w:r>
        <w:rPr>
          <w:sz w:val="24"/>
          <w:szCs w:val="24"/>
          <w:lang w:val="en-US"/>
        </w:rPr>
        <w:t xml:space="preserve"> </w:t>
      </w:r>
      <w:r w:rsidR="00046481">
        <w:rPr>
          <w:sz w:val="24"/>
          <w:szCs w:val="24"/>
          <w:lang w:val="en-US"/>
        </w:rPr>
        <w:t xml:space="preserve">the </w:t>
      </w:r>
      <w:r>
        <w:rPr>
          <w:sz w:val="24"/>
          <w:szCs w:val="24"/>
          <w:lang w:val="en-US"/>
        </w:rPr>
        <w:t xml:space="preserve">construction site </w:t>
      </w:r>
      <w:r w:rsidR="00046481">
        <w:rPr>
          <w:sz w:val="24"/>
          <w:szCs w:val="24"/>
          <w:lang w:val="en-US"/>
        </w:rPr>
        <w:t xml:space="preserve">was handed over </w:t>
      </w:r>
      <w:r>
        <w:rPr>
          <w:sz w:val="24"/>
          <w:szCs w:val="24"/>
          <w:lang w:val="en-US"/>
        </w:rPr>
        <w:t>procedurally</w:t>
      </w:r>
      <w:r w:rsidR="00D673E2">
        <w:rPr>
          <w:sz w:val="24"/>
          <w:szCs w:val="24"/>
          <w:lang w:val="en-US"/>
        </w:rPr>
        <w:t xml:space="preserve"> and </w:t>
      </w:r>
      <w:r w:rsidR="00A03A7C">
        <w:rPr>
          <w:sz w:val="24"/>
          <w:szCs w:val="24"/>
          <w:lang w:val="en-US"/>
        </w:rPr>
        <w:t>duly</w:t>
      </w:r>
      <w:r w:rsidR="00D673E2">
        <w:rPr>
          <w:sz w:val="24"/>
          <w:szCs w:val="24"/>
          <w:lang w:val="en-US"/>
        </w:rPr>
        <w:t xml:space="preserve"> continue with it.</w:t>
      </w:r>
    </w:p>
    <w:p w:rsidR="00B016C3" w:rsidRPr="00EB4254" w:rsidRDefault="00EB4254" w:rsidP="00B016C3">
      <w:pPr>
        <w:pStyle w:val="Odstavecseseznamem"/>
        <w:numPr>
          <w:ilvl w:val="1"/>
          <w:numId w:val="3"/>
        </w:numPr>
        <w:spacing w:after="240" w:line="276" w:lineRule="auto"/>
        <w:jc w:val="both"/>
        <w:rPr>
          <w:sz w:val="24"/>
          <w:szCs w:val="24"/>
          <w:lang w:val="en-US"/>
        </w:rPr>
      </w:pPr>
      <w:r>
        <w:rPr>
          <w:sz w:val="24"/>
          <w:szCs w:val="24"/>
          <w:lang w:val="en-US"/>
        </w:rPr>
        <w:t xml:space="preserve">If the </w:t>
      </w:r>
      <w:r w:rsidR="00E47A87">
        <w:rPr>
          <w:sz w:val="24"/>
          <w:szCs w:val="24"/>
          <w:lang w:val="en-US"/>
        </w:rPr>
        <w:t>Contractor</w:t>
      </w:r>
      <w:r>
        <w:rPr>
          <w:sz w:val="24"/>
          <w:szCs w:val="24"/>
          <w:lang w:val="en-US"/>
        </w:rPr>
        <w:t xml:space="preserve"> does not start working on the Work even </w:t>
      </w:r>
      <w:r w:rsidR="00046481">
        <w:rPr>
          <w:sz w:val="24"/>
          <w:szCs w:val="24"/>
          <w:lang w:val="en-US"/>
        </w:rPr>
        <w:t>in</w:t>
      </w:r>
      <w:r>
        <w:rPr>
          <w:sz w:val="24"/>
          <w:szCs w:val="24"/>
          <w:lang w:val="en-US"/>
        </w:rPr>
        <w:t xml:space="preserve"> the period of 7 working days from the day </w:t>
      </w:r>
      <w:r w:rsidR="00046481">
        <w:rPr>
          <w:sz w:val="24"/>
          <w:szCs w:val="24"/>
          <w:lang w:val="en-US"/>
        </w:rPr>
        <w:t>when it should have started to implement the Work</w:t>
      </w:r>
      <w:r>
        <w:rPr>
          <w:sz w:val="24"/>
          <w:szCs w:val="24"/>
          <w:lang w:val="en-US"/>
        </w:rPr>
        <w:t>, the Client is entitled to withdraw from the concluded Contract.</w:t>
      </w:r>
    </w:p>
    <w:p w:rsidR="00EB4254" w:rsidRDefault="00EB4254" w:rsidP="00B016C3">
      <w:pPr>
        <w:pStyle w:val="Odstavecseseznamem"/>
        <w:numPr>
          <w:ilvl w:val="1"/>
          <w:numId w:val="3"/>
        </w:numPr>
        <w:spacing w:after="240" w:line="276" w:lineRule="auto"/>
        <w:jc w:val="both"/>
        <w:rPr>
          <w:sz w:val="24"/>
          <w:szCs w:val="24"/>
          <w:lang w:val="en-US"/>
        </w:rPr>
      </w:pPr>
      <w:r w:rsidRPr="00EB4254">
        <w:rPr>
          <w:sz w:val="24"/>
          <w:szCs w:val="24"/>
          <w:lang w:val="en-US"/>
        </w:rPr>
        <w:t xml:space="preserve">The </w:t>
      </w:r>
      <w:r w:rsidR="00E47A87">
        <w:rPr>
          <w:sz w:val="24"/>
          <w:szCs w:val="24"/>
          <w:lang w:val="en-US"/>
        </w:rPr>
        <w:t>Contractor</w:t>
      </w:r>
      <w:r w:rsidRPr="00EB4254">
        <w:rPr>
          <w:sz w:val="24"/>
          <w:szCs w:val="24"/>
          <w:lang w:val="en-US"/>
        </w:rPr>
        <w:t xml:space="preserve"> is obliged to perform the Work </w:t>
      </w:r>
      <w:r w:rsidRPr="00EB4254">
        <w:rPr>
          <w:b/>
          <w:sz w:val="24"/>
          <w:szCs w:val="24"/>
          <w:lang w:val="en-US"/>
        </w:rPr>
        <w:t xml:space="preserve">in the </w:t>
      </w:r>
      <w:r w:rsidR="0030762A">
        <w:rPr>
          <w:b/>
          <w:sz w:val="24"/>
          <w:szCs w:val="24"/>
          <w:lang w:val="en-US"/>
        </w:rPr>
        <w:t>deadline</w:t>
      </w:r>
      <w:r w:rsidRPr="00EB4254">
        <w:rPr>
          <w:b/>
          <w:sz w:val="24"/>
          <w:szCs w:val="24"/>
          <w:lang w:val="en-US"/>
        </w:rPr>
        <w:t xml:space="preserve"> of 480 days </w:t>
      </w:r>
      <w:r w:rsidRPr="00EB4254">
        <w:rPr>
          <w:sz w:val="24"/>
          <w:szCs w:val="24"/>
          <w:lang w:val="en-US"/>
        </w:rPr>
        <w:t xml:space="preserve">from the day of </w:t>
      </w:r>
      <w:r w:rsidR="00046481">
        <w:rPr>
          <w:sz w:val="24"/>
          <w:szCs w:val="24"/>
          <w:lang w:val="en-US"/>
        </w:rPr>
        <w:t>procedural construction site handover</w:t>
      </w:r>
      <w:r w:rsidRPr="00EB4254">
        <w:rPr>
          <w:sz w:val="24"/>
          <w:szCs w:val="24"/>
          <w:lang w:val="en-US"/>
        </w:rPr>
        <w:t xml:space="preserve">, </w:t>
      </w:r>
      <w:r>
        <w:rPr>
          <w:sz w:val="24"/>
          <w:szCs w:val="24"/>
          <w:lang w:val="en-US"/>
        </w:rPr>
        <w:t xml:space="preserve">while the </w:t>
      </w:r>
      <w:r w:rsidR="00DA16BE">
        <w:rPr>
          <w:sz w:val="24"/>
          <w:szCs w:val="24"/>
          <w:lang w:val="en-US"/>
        </w:rPr>
        <w:t>deadline</w:t>
      </w:r>
      <w:r>
        <w:rPr>
          <w:sz w:val="24"/>
          <w:szCs w:val="24"/>
          <w:lang w:val="en-US"/>
        </w:rPr>
        <w:t xml:space="preserve"> for finishing construction work</w:t>
      </w:r>
      <w:r w:rsidR="008330EC">
        <w:rPr>
          <w:sz w:val="24"/>
          <w:szCs w:val="24"/>
          <w:lang w:val="en-US"/>
        </w:rPr>
        <w:t>s</w:t>
      </w:r>
      <w:r>
        <w:rPr>
          <w:sz w:val="24"/>
          <w:szCs w:val="24"/>
          <w:lang w:val="en-US"/>
        </w:rPr>
        <w:t xml:space="preserve"> is set to 470 days and the </w:t>
      </w:r>
      <w:r w:rsidR="0030762A">
        <w:rPr>
          <w:sz w:val="24"/>
          <w:szCs w:val="24"/>
          <w:lang w:val="en-US"/>
        </w:rPr>
        <w:t>deadline</w:t>
      </w:r>
      <w:r>
        <w:rPr>
          <w:sz w:val="24"/>
          <w:szCs w:val="24"/>
          <w:lang w:val="en-US"/>
        </w:rPr>
        <w:t xml:space="preserve"> for handover and takeover is set to 10 days. </w:t>
      </w:r>
      <w:r w:rsidR="008330EC">
        <w:rPr>
          <w:sz w:val="24"/>
          <w:szCs w:val="24"/>
          <w:lang w:val="en-US"/>
        </w:rPr>
        <w:t xml:space="preserve">Implementation of the </w:t>
      </w:r>
      <w:r>
        <w:rPr>
          <w:sz w:val="24"/>
          <w:szCs w:val="24"/>
          <w:lang w:val="en-US"/>
        </w:rPr>
        <w:t xml:space="preserve">Work is understood as </w:t>
      </w:r>
      <w:r w:rsidR="00083D64">
        <w:rPr>
          <w:sz w:val="24"/>
          <w:szCs w:val="24"/>
          <w:lang w:val="en-US"/>
        </w:rPr>
        <w:t>due completion and hand</w:t>
      </w:r>
      <w:r>
        <w:rPr>
          <w:sz w:val="24"/>
          <w:szCs w:val="24"/>
          <w:lang w:val="en-US"/>
        </w:rPr>
        <w:t xml:space="preserve">over </w:t>
      </w:r>
      <w:r w:rsidR="00083D64">
        <w:rPr>
          <w:sz w:val="24"/>
          <w:szCs w:val="24"/>
          <w:lang w:val="en-US"/>
        </w:rPr>
        <w:t xml:space="preserve">of </w:t>
      </w:r>
      <w:r>
        <w:rPr>
          <w:sz w:val="24"/>
          <w:szCs w:val="24"/>
          <w:lang w:val="en-US"/>
        </w:rPr>
        <w:t>the Work to the Client. Du</w:t>
      </w:r>
      <w:r w:rsidR="007D2581">
        <w:rPr>
          <w:sz w:val="24"/>
          <w:szCs w:val="24"/>
          <w:lang w:val="en-US"/>
        </w:rPr>
        <w:t>e</w:t>
      </w:r>
      <w:r>
        <w:rPr>
          <w:sz w:val="24"/>
          <w:szCs w:val="24"/>
          <w:lang w:val="en-US"/>
        </w:rPr>
        <w:t xml:space="preserve"> </w:t>
      </w:r>
      <w:r w:rsidR="007D2581" w:rsidRPr="007D2581">
        <w:rPr>
          <w:sz w:val="24"/>
          <w:szCs w:val="24"/>
          <w:lang w:val="en-US"/>
        </w:rPr>
        <w:t xml:space="preserve">completion </w:t>
      </w:r>
      <w:r w:rsidRPr="007D2581">
        <w:rPr>
          <w:sz w:val="24"/>
          <w:szCs w:val="24"/>
          <w:lang w:val="en-US"/>
        </w:rPr>
        <w:t xml:space="preserve">of the Work </w:t>
      </w:r>
      <w:r w:rsidR="007D2581" w:rsidRPr="007D2581">
        <w:rPr>
          <w:sz w:val="24"/>
          <w:szCs w:val="24"/>
          <w:lang w:val="en-US"/>
        </w:rPr>
        <w:t xml:space="preserve">means </w:t>
      </w:r>
      <w:r w:rsidR="0030762A" w:rsidRPr="007D2581">
        <w:rPr>
          <w:sz w:val="24"/>
          <w:szCs w:val="24"/>
          <w:lang w:val="en-US"/>
        </w:rPr>
        <w:t xml:space="preserve">that </w:t>
      </w:r>
      <w:r w:rsidRPr="007D2581">
        <w:rPr>
          <w:sz w:val="24"/>
          <w:szCs w:val="24"/>
          <w:lang w:val="en-US"/>
        </w:rPr>
        <w:t>the Work is free from defects and arrears of work.</w:t>
      </w:r>
    </w:p>
    <w:p w:rsidR="00EB4254" w:rsidRDefault="00EB4254" w:rsidP="00B016C3">
      <w:pPr>
        <w:pStyle w:val="Odstavecseseznamem"/>
        <w:numPr>
          <w:ilvl w:val="1"/>
          <w:numId w:val="3"/>
        </w:numPr>
        <w:spacing w:after="240" w:line="276" w:lineRule="auto"/>
        <w:jc w:val="both"/>
        <w:rPr>
          <w:sz w:val="24"/>
          <w:szCs w:val="24"/>
          <w:lang w:val="en-US"/>
        </w:rPr>
      </w:pPr>
      <w:r>
        <w:rPr>
          <w:sz w:val="24"/>
          <w:szCs w:val="24"/>
          <w:lang w:val="en-US"/>
        </w:rPr>
        <w:t xml:space="preserve">The </w:t>
      </w:r>
      <w:r w:rsidR="0030762A">
        <w:rPr>
          <w:sz w:val="24"/>
          <w:szCs w:val="24"/>
          <w:lang w:val="en-US"/>
        </w:rPr>
        <w:t>deadline</w:t>
      </w:r>
      <w:r>
        <w:rPr>
          <w:sz w:val="24"/>
          <w:szCs w:val="24"/>
          <w:lang w:val="en-US"/>
        </w:rPr>
        <w:t xml:space="preserve"> </w:t>
      </w:r>
      <w:r w:rsidR="005F0B3C">
        <w:rPr>
          <w:sz w:val="24"/>
          <w:szCs w:val="24"/>
          <w:lang w:val="en-US"/>
        </w:rPr>
        <w:t>for implementing</w:t>
      </w:r>
      <w:r>
        <w:rPr>
          <w:sz w:val="24"/>
          <w:szCs w:val="24"/>
          <w:lang w:val="en-US"/>
        </w:rPr>
        <w:t xml:space="preserve"> the Work in accordance with </w:t>
      </w:r>
      <w:r w:rsidR="00E47A87">
        <w:rPr>
          <w:sz w:val="24"/>
          <w:szCs w:val="24"/>
          <w:lang w:val="en-US"/>
        </w:rPr>
        <w:t>the Article</w:t>
      </w:r>
      <w:r>
        <w:rPr>
          <w:sz w:val="24"/>
          <w:szCs w:val="24"/>
          <w:lang w:val="en-US"/>
        </w:rPr>
        <w:t xml:space="preserve"> 5.4. </w:t>
      </w:r>
      <w:proofErr w:type="gramStart"/>
      <w:r>
        <w:rPr>
          <w:sz w:val="24"/>
          <w:szCs w:val="24"/>
          <w:lang w:val="en-US"/>
        </w:rPr>
        <w:t>is</w:t>
      </w:r>
      <w:proofErr w:type="gramEnd"/>
      <w:r>
        <w:rPr>
          <w:sz w:val="24"/>
          <w:szCs w:val="24"/>
          <w:lang w:val="en-US"/>
        </w:rPr>
        <w:t xml:space="preserve"> bound </w:t>
      </w:r>
      <w:r w:rsidR="00E47A87">
        <w:rPr>
          <w:sz w:val="24"/>
          <w:szCs w:val="24"/>
          <w:lang w:val="en-US"/>
        </w:rPr>
        <w:t>by</w:t>
      </w:r>
      <w:r>
        <w:rPr>
          <w:sz w:val="24"/>
          <w:szCs w:val="24"/>
          <w:lang w:val="en-US"/>
        </w:rPr>
        <w:t xml:space="preserve"> the obligation of the Client to </w:t>
      </w:r>
      <w:r w:rsidR="00E47A87">
        <w:rPr>
          <w:sz w:val="24"/>
          <w:szCs w:val="24"/>
          <w:lang w:val="en-US"/>
        </w:rPr>
        <w:t>hand</w:t>
      </w:r>
      <w:r w:rsidR="005F0B3C">
        <w:rPr>
          <w:sz w:val="24"/>
          <w:szCs w:val="24"/>
          <w:lang w:val="en-US"/>
        </w:rPr>
        <w:t xml:space="preserve"> </w:t>
      </w:r>
      <w:r>
        <w:rPr>
          <w:sz w:val="24"/>
          <w:szCs w:val="24"/>
          <w:lang w:val="en-US"/>
        </w:rPr>
        <w:t>over</w:t>
      </w:r>
      <w:r w:rsidR="00E47A87">
        <w:rPr>
          <w:sz w:val="24"/>
          <w:szCs w:val="24"/>
          <w:lang w:val="en-US"/>
        </w:rPr>
        <w:t xml:space="preserve"> the construction site to the Contractor.</w:t>
      </w:r>
      <w:r w:rsidR="0048342C">
        <w:rPr>
          <w:sz w:val="24"/>
          <w:szCs w:val="24"/>
          <w:lang w:val="en-US"/>
        </w:rPr>
        <w:t xml:space="preserve"> If the construction site is not </w:t>
      </w:r>
      <w:r w:rsidR="0048342C" w:rsidRPr="005F0B3C">
        <w:rPr>
          <w:sz w:val="24"/>
          <w:szCs w:val="24"/>
          <w:lang w:val="en-US"/>
        </w:rPr>
        <w:t xml:space="preserve">handed over by the Client, the Contractor </w:t>
      </w:r>
      <w:r w:rsidR="005F0B3C" w:rsidRPr="005F0B3C">
        <w:rPr>
          <w:sz w:val="24"/>
          <w:szCs w:val="24"/>
          <w:lang w:val="en-US"/>
        </w:rPr>
        <w:t>may not</w:t>
      </w:r>
      <w:r w:rsidR="0048342C" w:rsidRPr="005F0B3C">
        <w:rPr>
          <w:sz w:val="24"/>
          <w:szCs w:val="24"/>
          <w:lang w:val="en-US"/>
        </w:rPr>
        <w:t xml:space="preserve"> demand fulfillment arising </w:t>
      </w:r>
      <w:proofErr w:type="spellStart"/>
      <w:r w:rsidR="0048342C" w:rsidRPr="005F0B3C">
        <w:rPr>
          <w:sz w:val="24"/>
          <w:szCs w:val="24"/>
          <w:lang w:val="en-US"/>
        </w:rPr>
        <w:t>herefrom</w:t>
      </w:r>
      <w:proofErr w:type="spellEnd"/>
      <w:r w:rsidR="0048342C" w:rsidRPr="005F0B3C">
        <w:rPr>
          <w:sz w:val="24"/>
          <w:szCs w:val="24"/>
          <w:lang w:val="en-US"/>
        </w:rPr>
        <w:t xml:space="preserve"> and the Client </w:t>
      </w:r>
      <w:r w:rsidR="005F0B3C" w:rsidRPr="005F0B3C">
        <w:rPr>
          <w:sz w:val="24"/>
          <w:szCs w:val="24"/>
          <w:lang w:val="en-US"/>
        </w:rPr>
        <w:t>may not</w:t>
      </w:r>
      <w:r w:rsidR="0048342C" w:rsidRPr="005F0B3C">
        <w:rPr>
          <w:sz w:val="24"/>
          <w:szCs w:val="24"/>
          <w:lang w:val="en-US"/>
        </w:rPr>
        <w:t xml:space="preserve"> demand the fulfillment of the </w:t>
      </w:r>
      <w:r w:rsidR="0030762A" w:rsidRPr="005F0B3C">
        <w:rPr>
          <w:sz w:val="24"/>
          <w:szCs w:val="24"/>
          <w:lang w:val="en-US"/>
        </w:rPr>
        <w:t>deadline</w:t>
      </w:r>
      <w:r w:rsidR="0048342C" w:rsidRPr="005F0B3C">
        <w:rPr>
          <w:sz w:val="24"/>
          <w:szCs w:val="24"/>
          <w:lang w:val="en-US"/>
        </w:rPr>
        <w:t xml:space="preserve"> </w:t>
      </w:r>
      <w:r w:rsidR="005F0B3C" w:rsidRPr="005F0B3C">
        <w:rPr>
          <w:sz w:val="24"/>
          <w:szCs w:val="24"/>
          <w:lang w:val="en-US"/>
        </w:rPr>
        <w:t>for</w:t>
      </w:r>
      <w:r w:rsidR="0048342C" w:rsidRPr="005F0B3C">
        <w:rPr>
          <w:sz w:val="24"/>
          <w:szCs w:val="24"/>
          <w:lang w:val="en-US"/>
        </w:rPr>
        <w:t xml:space="preserve"> </w:t>
      </w:r>
      <w:r w:rsidR="005F0B3C" w:rsidRPr="005F0B3C">
        <w:rPr>
          <w:sz w:val="24"/>
          <w:szCs w:val="24"/>
          <w:lang w:val="en-US"/>
        </w:rPr>
        <w:t>Work completion</w:t>
      </w:r>
      <w:r w:rsidR="0048342C" w:rsidRPr="005F0B3C">
        <w:rPr>
          <w:sz w:val="24"/>
          <w:szCs w:val="24"/>
          <w:lang w:val="en-US"/>
        </w:rPr>
        <w:t>.</w:t>
      </w:r>
    </w:p>
    <w:p w:rsidR="0048342C" w:rsidRPr="004F7B48" w:rsidRDefault="0048342C" w:rsidP="00B016C3">
      <w:pPr>
        <w:pStyle w:val="Odstavecseseznamem"/>
        <w:numPr>
          <w:ilvl w:val="1"/>
          <w:numId w:val="3"/>
        </w:numPr>
        <w:spacing w:after="240" w:line="276" w:lineRule="auto"/>
        <w:jc w:val="both"/>
        <w:rPr>
          <w:sz w:val="24"/>
          <w:szCs w:val="24"/>
          <w:lang w:val="en-US"/>
        </w:rPr>
      </w:pPr>
      <w:r>
        <w:rPr>
          <w:sz w:val="24"/>
          <w:szCs w:val="24"/>
          <w:lang w:val="en-US"/>
        </w:rPr>
        <w:t xml:space="preserve">The </w:t>
      </w:r>
      <w:r w:rsidR="0030762A">
        <w:rPr>
          <w:sz w:val="24"/>
          <w:szCs w:val="24"/>
          <w:lang w:val="en-US"/>
        </w:rPr>
        <w:t>deadline</w:t>
      </w:r>
      <w:r>
        <w:rPr>
          <w:sz w:val="24"/>
          <w:szCs w:val="24"/>
          <w:lang w:val="en-US"/>
        </w:rPr>
        <w:t xml:space="preserve">s start </w:t>
      </w:r>
      <w:r w:rsidR="0030762A">
        <w:rPr>
          <w:sz w:val="24"/>
          <w:szCs w:val="24"/>
          <w:lang w:val="en-US"/>
        </w:rPr>
        <w:t>on</w:t>
      </w:r>
      <w:r>
        <w:rPr>
          <w:sz w:val="24"/>
          <w:szCs w:val="24"/>
          <w:lang w:val="en-US"/>
        </w:rPr>
        <w:t xml:space="preserve"> the day </w:t>
      </w:r>
      <w:r w:rsidR="008B3070">
        <w:rPr>
          <w:sz w:val="24"/>
          <w:szCs w:val="24"/>
          <w:lang w:val="en-US"/>
        </w:rPr>
        <w:t xml:space="preserve">when </w:t>
      </w:r>
      <w:r>
        <w:rPr>
          <w:sz w:val="24"/>
          <w:szCs w:val="24"/>
          <w:lang w:val="en-US"/>
        </w:rPr>
        <w:t>the construction site</w:t>
      </w:r>
      <w:r w:rsidR="008B3070">
        <w:rPr>
          <w:sz w:val="24"/>
          <w:szCs w:val="24"/>
          <w:lang w:val="en-US"/>
        </w:rPr>
        <w:t xml:space="preserve"> is handed over</w:t>
      </w:r>
      <w:r>
        <w:rPr>
          <w:sz w:val="24"/>
          <w:szCs w:val="24"/>
          <w:lang w:val="en-US"/>
        </w:rPr>
        <w:t xml:space="preserve">, if the Contracting Parties have not agreed otherwise. </w:t>
      </w:r>
      <w:r w:rsidR="00382776" w:rsidRPr="004F7B48">
        <w:rPr>
          <w:sz w:val="24"/>
          <w:szCs w:val="24"/>
          <w:lang w:val="en-US"/>
        </w:rPr>
        <w:t xml:space="preserve">The Contractor is obliged to implement the Work concurrently on both “B” and “C” buildings within </w:t>
      </w:r>
      <w:proofErr w:type="spellStart"/>
      <w:r w:rsidR="00382776" w:rsidRPr="004F7B48">
        <w:rPr>
          <w:sz w:val="24"/>
          <w:szCs w:val="24"/>
          <w:lang w:val="en-US"/>
        </w:rPr>
        <w:t>Bílovická</w:t>
      </w:r>
      <w:proofErr w:type="spellEnd"/>
      <w:r w:rsidR="00382776" w:rsidRPr="004F7B48">
        <w:rPr>
          <w:sz w:val="24"/>
          <w:szCs w:val="24"/>
          <w:lang w:val="en-US"/>
        </w:rPr>
        <w:t xml:space="preserve"> </w:t>
      </w:r>
      <w:proofErr w:type="spellStart"/>
      <w:r w:rsidR="00382776" w:rsidRPr="004F7B48">
        <w:rPr>
          <w:sz w:val="24"/>
          <w:szCs w:val="24"/>
          <w:lang w:val="en-US"/>
        </w:rPr>
        <w:t>nemocnice</w:t>
      </w:r>
      <w:proofErr w:type="spellEnd"/>
      <w:r w:rsidR="00382776" w:rsidRPr="004F7B48">
        <w:rPr>
          <w:sz w:val="24"/>
          <w:szCs w:val="24"/>
          <w:lang w:val="en-US"/>
        </w:rPr>
        <w:t xml:space="preserve">, </w:t>
      </w:r>
      <w:proofErr w:type="spellStart"/>
      <w:r w:rsidR="00382776" w:rsidRPr="004F7B48">
        <w:rPr>
          <w:sz w:val="24"/>
          <w:szCs w:val="24"/>
          <w:lang w:val="en-US"/>
        </w:rPr>
        <w:t>a.s</w:t>
      </w:r>
      <w:proofErr w:type="spellEnd"/>
      <w:r w:rsidR="00382776" w:rsidRPr="004F7B48">
        <w:rPr>
          <w:sz w:val="24"/>
          <w:szCs w:val="24"/>
          <w:lang w:val="en-US"/>
        </w:rPr>
        <w:t>. building complex and construction works on “B” building shall be completed no later than 120 days following procedural handover of the construction site. Con</w:t>
      </w:r>
      <w:r w:rsidR="001D4334" w:rsidRPr="004F7B48">
        <w:rPr>
          <w:sz w:val="24"/>
          <w:szCs w:val="24"/>
          <w:lang w:val="en-US"/>
        </w:rPr>
        <w:t>str</w:t>
      </w:r>
      <w:r w:rsidR="00382776" w:rsidRPr="004F7B48">
        <w:rPr>
          <w:sz w:val="24"/>
          <w:szCs w:val="24"/>
          <w:lang w:val="en-US"/>
        </w:rPr>
        <w:t>u</w:t>
      </w:r>
      <w:r w:rsidR="001D4334" w:rsidRPr="004F7B48">
        <w:rPr>
          <w:sz w:val="24"/>
          <w:szCs w:val="24"/>
          <w:lang w:val="en-US"/>
        </w:rPr>
        <w:t>c</w:t>
      </w:r>
      <w:r w:rsidR="00382776" w:rsidRPr="004F7B48">
        <w:rPr>
          <w:sz w:val="24"/>
          <w:szCs w:val="24"/>
          <w:lang w:val="en-US"/>
        </w:rPr>
        <w:t xml:space="preserve">tion works and supplies for “C” building shall be realized in the period in accordance with </w:t>
      </w:r>
      <w:r w:rsidR="00380628" w:rsidRPr="004F7B48">
        <w:rPr>
          <w:sz w:val="24"/>
          <w:szCs w:val="24"/>
          <w:lang w:val="en-US"/>
        </w:rPr>
        <w:t xml:space="preserve">the provision of </w:t>
      </w:r>
      <w:r w:rsidR="00382776" w:rsidRPr="004F7B48">
        <w:rPr>
          <w:sz w:val="24"/>
          <w:szCs w:val="24"/>
          <w:lang w:val="en-US"/>
        </w:rPr>
        <w:t xml:space="preserve">paragraph 5.4 hereof.  </w:t>
      </w:r>
    </w:p>
    <w:p w:rsidR="00D16C19" w:rsidRDefault="00D16C19" w:rsidP="00B016C3">
      <w:pPr>
        <w:pStyle w:val="Odstavecseseznamem"/>
        <w:numPr>
          <w:ilvl w:val="1"/>
          <w:numId w:val="3"/>
        </w:numPr>
        <w:spacing w:after="240" w:line="276" w:lineRule="auto"/>
        <w:jc w:val="both"/>
        <w:rPr>
          <w:sz w:val="24"/>
          <w:szCs w:val="24"/>
          <w:lang w:val="en-US"/>
        </w:rPr>
      </w:pPr>
      <w:r>
        <w:rPr>
          <w:sz w:val="24"/>
          <w:szCs w:val="24"/>
          <w:lang w:val="en-US"/>
        </w:rPr>
        <w:t xml:space="preserve">The Contractor may finish working on the Work even before the agreed </w:t>
      </w:r>
      <w:r w:rsidR="0030762A">
        <w:rPr>
          <w:sz w:val="24"/>
          <w:szCs w:val="24"/>
          <w:lang w:val="en-US"/>
        </w:rPr>
        <w:t>deadline</w:t>
      </w:r>
      <w:r>
        <w:rPr>
          <w:sz w:val="24"/>
          <w:szCs w:val="24"/>
          <w:lang w:val="en-US"/>
        </w:rPr>
        <w:t xml:space="preserve"> </w:t>
      </w:r>
      <w:r w:rsidR="00525E63">
        <w:rPr>
          <w:sz w:val="24"/>
          <w:szCs w:val="24"/>
          <w:lang w:val="en-US"/>
        </w:rPr>
        <w:t>for Work implementation</w:t>
      </w:r>
      <w:r>
        <w:rPr>
          <w:sz w:val="24"/>
          <w:szCs w:val="24"/>
          <w:lang w:val="en-US"/>
        </w:rPr>
        <w:t xml:space="preserve"> and the Client is obliged to take</w:t>
      </w:r>
      <w:r w:rsidR="00525E63">
        <w:rPr>
          <w:sz w:val="24"/>
          <w:szCs w:val="24"/>
          <w:lang w:val="en-US"/>
        </w:rPr>
        <w:t xml:space="preserve"> </w:t>
      </w:r>
      <w:r>
        <w:rPr>
          <w:sz w:val="24"/>
          <w:szCs w:val="24"/>
          <w:lang w:val="en-US"/>
        </w:rPr>
        <w:t>over and pay for the prematurely finished Work.</w:t>
      </w:r>
    </w:p>
    <w:p w:rsidR="00D16C19" w:rsidRPr="00A5310B" w:rsidRDefault="00D16C19" w:rsidP="00B016C3">
      <w:pPr>
        <w:pStyle w:val="Odstavecseseznamem"/>
        <w:numPr>
          <w:ilvl w:val="1"/>
          <w:numId w:val="3"/>
        </w:numPr>
        <w:spacing w:after="240" w:line="276" w:lineRule="auto"/>
        <w:jc w:val="both"/>
        <w:rPr>
          <w:sz w:val="24"/>
          <w:szCs w:val="24"/>
          <w:lang w:val="en-US"/>
        </w:rPr>
      </w:pPr>
      <w:r>
        <w:rPr>
          <w:sz w:val="24"/>
          <w:szCs w:val="24"/>
          <w:lang w:val="en-US"/>
        </w:rPr>
        <w:t xml:space="preserve">The Client </w:t>
      </w:r>
      <w:r w:rsidR="008E1E7A">
        <w:rPr>
          <w:sz w:val="24"/>
          <w:szCs w:val="24"/>
          <w:lang w:val="en-US"/>
        </w:rPr>
        <w:t>reserves</w:t>
      </w:r>
      <w:r>
        <w:rPr>
          <w:sz w:val="24"/>
          <w:szCs w:val="24"/>
          <w:lang w:val="en-US"/>
        </w:rPr>
        <w:t xml:space="preserve"> the right to change – postpone the </w:t>
      </w:r>
      <w:r w:rsidR="008E1E7A">
        <w:rPr>
          <w:sz w:val="24"/>
          <w:szCs w:val="24"/>
          <w:lang w:val="en-US"/>
        </w:rPr>
        <w:t>date of initiation of Work subject implementation</w:t>
      </w:r>
      <w:r>
        <w:rPr>
          <w:sz w:val="24"/>
          <w:szCs w:val="24"/>
          <w:lang w:val="en-US"/>
        </w:rPr>
        <w:t xml:space="preserve">. The change – postponing </w:t>
      </w:r>
      <w:r w:rsidR="00A54661">
        <w:rPr>
          <w:sz w:val="24"/>
          <w:szCs w:val="24"/>
          <w:lang w:val="en-US"/>
        </w:rPr>
        <w:t xml:space="preserve">of </w:t>
      </w:r>
      <w:r>
        <w:rPr>
          <w:sz w:val="24"/>
          <w:szCs w:val="24"/>
          <w:lang w:val="en-US"/>
        </w:rPr>
        <w:t xml:space="preserve">the </w:t>
      </w:r>
      <w:r w:rsidR="0030762A">
        <w:rPr>
          <w:sz w:val="24"/>
          <w:szCs w:val="24"/>
          <w:lang w:val="en-US"/>
        </w:rPr>
        <w:t>deadline</w:t>
      </w:r>
      <w:r w:rsidR="00D15106">
        <w:rPr>
          <w:sz w:val="24"/>
          <w:szCs w:val="24"/>
          <w:lang w:val="en-US"/>
        </w:rPr>
        <w:t xml:space="preserve"> </w:t>
      </w:r>
      <w:r w:rsidR="00A54661">
        <w:rPr>
          <w:sz w:val="24"/>
          <w:szCs w:val="24"/>
          <w:lang w:val="en-US"/>
        </w:rPr>
        <w:t>for</w:t>
      </w:r>
      <w:r w:rsidR="00D15106">
        <w:rPr>
          <w:sz w:val="24"/>
          <w:szCs w:val="24"/>
          <w:lang w:val="en-US"/>
        </w:rPr>
        <w:t xml:space="preserve"> the work </w:t>
      </w:r>
      <w:r w:rsidR="00A54661">
        <w:rPr>
          <w:sz w:val="24"/>
          <w:szCs w:val="24"/>
          <w:lang w:val="en-US"/>
        </w:rPr>
        <w:t>initiation</w:t>
      </w:r>
      <w:r w:rsidR="00D15106">
        <w:rPr>
          <w:sz w:val="24"/>
          <w:szCs w:val="24"/>
          <w:lang w:val="en-US"/>
        </w:rPr>
        <w:t xml:space="preserve"> has no influence on the change of the </w:t>
      </w:r>
      <w:r w:rsidR="0030762A" w:rsidRPr="00E01FE8">
        <w:rPr>
          <w:sz w:val="24"/>
          <w:szCs w:val="24"/>
          <w:lang w:val="en-US"/>
        </w:rPr>
        <w:t>deadline</w:t>
      </w:r>
      <w:r w:rsidR="00D15106" w:rsidRPr="00E01FE8">
        <w:rPr>
          <w:sz w:val="24"/>
          <w:szCs w:val="24"/>
          <w:lang w:val="en-US"/>
        </w:rPr>
        <w:t xml:space="preserve"> </w:t>
      </w:r>
      <w:r w:rsidR="007C6D2B" w:rsidRPr="00E01FE8">
        <w:rPr>
          <w:sz w:val="24"/>
          <w:szCs w:val="24"/>
          <w:lang w:val="en-US"/>
        </w:rPr>
        <w:t>for</w:t>
      </w:r>
      <w:r w:rsidR="00D15106" w:rsidRPr="00E01FE8">
        <w:rPr>
          <w:sz w:val="24"/>
          <w:szCs w:val="24"/>
          <w:lang w:val="en-US"/>
        </w:rPr>
        <w:t xml:space="preserve"> </w:t>
      </w:r>
      <w:r w:rsidR="00E01FE8" w:rsidRPr="00E01FE8">
        <w:rPr>
          <w:sz w:val="24"/>
          <w:szCs w:val="24"/>
          <w:lang w:val="en-US"/>
        </w:rPr>
        <w:t>implementing</w:t>
      </w:r>
      <w:r w:rsidR="00D15106" w:rsidRPr="00E01FE8">
        <w:rPr>
          <w:sz w:val="24"/>
          <w:szCs w:val="24"/>
          <w:lang w:val="en-US"/>
        </w:rPr>
        <w:t xml:space="preserve"> the Work in accordance herewith, i.e. the </w:t>
      </w:r>
      <w:r w:rsidR="0030762A" w:rsidRPr="00E01FE8">
        <w:rPr>
          <w:sz w:val="24"/>
          <w:szCs w:val="24"/>
          <w:lang w:val="en-US"/>
        </w:rPr>
        <w:t>deadline</w:t>
      </w:r>
      <w:r w:rsidR="00D15106" w:rsidRPr="00E01FE8">
        <w:rPr>
          <w:sz w:val="24"/>
          <w:szCs w:val="24"/>
          <w:lang w:val="en-US"/>
        </w:rPr>
        <w:t xml:space="preserve"> </w:t>
      </w:r>
      <w:r w:rsidR="00E01FE8" w:rsidRPr="00E01FE8">
        <w:rPr>
          <w:sz w:val="24"/>
          <w:szCs w:val="24"/>
          <w:lang w:val="en-US"/>
        </w:rPr>
        <w:t>for</w:t>
      </w:r>
      <w:r w:rsidR="00D15106" w:rsidRPr="00E01FE8">
        <w:rPr>
          <w:sz w:val="24"/>
          <w:szCs w:val="24"/>
          <w:lang w:val="en-US"/>
        </w:rPr>
        <w:t xml:space="preserve"> </w:t>
      </w:r>
      <w:r w:rsidR="00E01FE8" w:rsidRPr="00E01FE8">
        <w:rPr>
          <w:sz w:val="24"/>
          <w:szCs w:val="24"/>
          <w:lang w:val="en-US"/>
        </w:rPr>
        <w:t>implementing</w:t>
      </w:r>
      <w:r w:rsidR="00D15106" w:rsidRPr="00E01FE8">
        <w:rPr>
          <w:sz w:val="24"/>
          <w:szCs w:val="24"/>
          <w:lang w:val="en-US"/>
        </w:rPr>
        <w:t xml:space="preserve"> the Work does not change and </w:t>
      </w:r>
      <w:r w:rsidR="00D15106" w:rsidRPr="00A5310B">
        <w:rPr>
          <w:sz w:val="24"/>
          <w:szCs w:val="24"/>
          <w:lang w:val="en-US"/>
        </w:rPr>
        <w:t xml:space="preserve">the agreed </w:t>
      </w:r>
      <w:r w:rsidR="0030762A" w:rsidRPr="00A5310B">
        <w:rPr>
          <w:sz w:val="24"/>
          <w:szCs w:val="24"/>
          <w:lang w:val="en-US"/>
        </w:rPr>
        <w:t>deadline</w:t>
      </w:r>
      <w:r w:rsidR="00D15106" w:rsidRPr="00A5310B">
        <w:rPr>
          <w:sz w:val="24"/>
          <w:szCs w:val="24"/>
          <w:lang w:val="en-US"/>
        </w:rPr>
        <w:t xml:space="preserve"> in the Article 5.4. </w:t>
      </w:r>
      <w:proofErr w:type="gramStart"/>
      <w:r w:rsidR="00D15106" w:rsidRPr="00A5310B">
        <w:rPr>
          <w:sz w:val="24"/>
          <w:szCs w:val="24"/>
          <w:lang w:val="en-US"/>
        </w:rPr>
        <w:t>remains</w:t>
      </w:r>
      <w:proofErr w:type="gramEnd"/>
      <w:r w:rsidR="00D15106" w:rsidRPr="00A5310B">
        <w:rPr>
          <w:sz w:val="24"/>
          <w:szCs w:val="24"/>
          <w:lang w:val="en-US"/>
        </w:rPr>
        <w:t xml:space="preserve"> the same.</w:t>
      </w:r>
    </w:p>
    <w:p w:rsidR="00472863" w:rsidRPr="004F7B48" w:rsidRDefault="00D15106" w:rsidP="00472863">
      <w:pPr>
        <w:pStyle w:val="Odstavecseseznamem"/>
        <w:numPr>
          <w:ilvl w:val="1"/>
          <w:numId w:val="3"/>
        </w:numPr>
        <w:spacing w:after="240" w:line="276" w:lineRule="auto"/>
        <w:jc w:val="both"/>
        <w:rPr>
          <w:sz w:val="24"/>
          <w:szCs w:val="24"/>
          <w:lang w:val="en-US"/>
        </w:rPr>
      </w:pPr>
      <w:r w:rsidRPr="00A5310B">
        <w:rPr>
          <w:sz w:val="24"/>
          <w:szCs w:val="24"/>
          <w:lang w:val="en-US"/>
        </w:rPr>
        <w:t xml:space="preserve">In </w:t>
      </w:r>
      <w:r w:rsidR="00157C20">
        <w:rPr>
          <w:sz w:val="24"/>
          <w:szCs w:val="24"/>
          <w:lang w:val="en-US"/>
        </w:rPr>
        <w:t>the event the Client requests</w:t>
      </w:r>
      <w:r w:rsidRPr="00A5310B">
        <w:rPr>
          <w:sz w:val="24"/>
          <w:szCs w:val="24"/>
          <w:lang w:val="en-US"/>
        </w:rPr>
        <w:t xml:space="preserve">, the Contractor shall stop working on the Work. The deadlines stated herein and referring to </w:t>
      </w:r>
      <w:r w:rsidR="00E01FE8" w:rsidRPr="00A5310B">
        <w:rPr>
          <w:sz w:val="24"/>
          <w:szCs w:val="24"/>
          <w:lang w:val="en-US"/>
        </w:rPr>
        <w:t>implementing</w:t>
      </w:r>
      <w:r w:rsidRPr="00A5310B">
        <w:rPr>
          <w:sz w:val="24"/>
          <w:szCs w:val="24"/>
          <w:lang w:val="en-US"/>
        </w:rPr>
        <w:t xml:space="preserve"> </w:t>
      </w:r>
      <w:r w:rsidR="00157C20">
        <w:rPr>
          <w:sz w:val="24"/>
          <w:szCs w:val="24"/>
          <w:lang w:val="en-US"/>
        </w:rPr>
        <w:t>W</w:t>
      </w:r>
      <w:r w:rsidRPr="00A5310B">
        <w:rPr>
          <w:sz w:val="24"/>
          <w:szCs w:val="24"/>
          <w:lang w:val="en-US"/>
        </w:rPr>
        <w:t>ork shall be postponed for this period.</w:t>
      </w:r>
    </w:p>
    <w:p w:rsidR="00D15106" w:rsidRDefault="00D15106" w:rsidP="004F7B48">
      <w:pPr>
        <w:pStyle w:val="Odstavecseseznamem"/>
        <w:numPr>
          <w:ilvl w:val="1"/>
          <w:numId w:val="3"/>
        </w:numPr>
        <w:spacing w:after="240" w:line="276" w:lineRule="auto"/>
        <w:ind w:left="993" w:hanging="709"/>
        <w:jc w:val="both"/>
        <w:rPr>
          <w:sz w:val="24"/>
          <w:szCs w:val="24"/>
          <w:lang w:val="en-US"/>
        </w:rPr>
      </w:pPr>
      <w:r w:rsidRPr="00B55A62">
        <w:rPr>
          <w:sz w:val="24"/>
          <w:szCs w:val="24"/>
          <w:lang w:val="en-US"/>
        </w:rPr>
        <w:t xml:space="preserve">If this </w:t>
      </w:r>
      <w:r w:rsidR="00B55A62">
        <w:rPr>
          <w:sz w:val="24"/>
          <w:szCs w:val="24"/>
          <w:lang w:val="en-US"/>
        </w:rPr>
        <w:t>interruption exceeds the period of three months, the Client is obliged to settle the performed work</w:t>
      </w:r>
      <w:r w:rsidR="00157C20">
        <w:rPr>
          <w:sz w:val="24"/>
          <w:szCs w:val="24"/>
          <w:lang w:val="en-US"/>
        </w:rPr>
        <w:t>s</w:t>
      </w:r>
      <w:r w:rsidR="00B55A62">
        <w:rPr>
          <w:sz w:val="24"/>
          <w:szCs w:val="24"/>
          <w:lang w:val="en-US"/>
        </w:rPr>
        <w:t xml:space="preserve"> to the Contractor. Before commencing </w:t>
      </w:r>
      <w:r w:rsidR="00A2347D">
        <w:rPr>
          <w:sz w:val="24"/>
          <w:szCs w:val="24"/>
          <w:lang w:val="en-US"/>
        </w:rPr>
        <w:t xml:space="preserve">additional </w:t>
      </w:r>
      <w:proofErr w:type="spellStart"/>
      <w:r w:rsidR="00A2347D">
        <w:rPr>
          <w:sz w:val="24"/>
          <w:szCs w:val="24"/>
          <w:lang w:val="en-US"/>
        </w:rPr>
        <w:t>works</w:t>
      </w:r>
      <w:r w:rsidR="00157C20">
        <w:rPr>
          <w:sz w:val="24"/>
          <w:szCs w:val="24"/>
          <w:lang w:val="en-US"/>
        </w:rPr>
        <w:t>s</w:t>
      </w:r>
      <w:proofErr w:type="spellEnd"/>
      <w:r w:rsidR="00B55A62">
        <w:rPr>
          <w:sz w:val="24"/>
          <w:szCs w:val="24"/>
          <w:lang w:val="en-US"/>
        </w:rPr>
        <w:t xml:space="preserve">, the Client and the Contractor shall make a record in which they </w:t>
      </w:r>
      <w:r w:rsidR="00157C20">
        <w:rPr>
          <w:sz w:val="24"/>
          <w:szCs w:val="24"/>
          <w:lang w:val="en-US"/>
        </w:rPr>
        <w:t xml:space="preserve">shall </w:t>
      </w:r>
      <w:r w:rsidR="00B55A62">
        <w:rPr>
          <w:sz w:val="24"/>
          <w:szCs w:val="24"/>
          <w:lang w:val="en-US"/>
        </w:rPr>
        <w:t xml:space="preserve">evaluate </w:t>
      </w:r>
      <w:r w:rsidR="0030762A">
        <w:rPr>
          <w:sz w:val="24"/>
          <w:szCs w:val="24"/>
          <w:lang w:val="en-US"/>
        </w:rPr>
        <w:t>the</w:t>
      </w:r>
      <w:r w:rsidR="00B55A62">
        <w:rPr>
          <w:sz w:val="24"/>
          <w:szCs w:val="24"/>
          <w:lang w:val="en-US"/>
        </w:rPr>
        <w:t xml:space="preserve"> actual technical state of the structures and work</w:t>
      </w:r>
      <w:r w:rsidR="00157C20">
        <w:rPr>
          <w:sz w:val="24"/>
          <w:szCs w:val="24"/>
          <w:lang w:val="en-US"/>
        </w:rPr>
        <w:t xml:space="preserve"> and</w:t>
      </w:r>
      <w:r w:rsidR="00B55A62">
        <w:rPr>
          <w:sz w:val="24"/>
          <w:szCs w:val="24"/>
          <w:lang w:val="en-US"/>
        </w:rPr>
        <w:t xml:space="preserve"> they </w:t>
      </w:r>
      <w:r w:rsidR="00157C20">
        <w:rPr>
          <w:sz w:val="24"/>
          <w:szCs w:val="24"/>
          <w:lang w:val="en-US"/>
        </w:rPr>
        <w:t xml:space="preserve">shall </w:t>
      </w:r>
      <w:r w:rsidR="00B55A62">
        <w:rPr>
          <w:sz w:val="24"/>
          <w:szCs w:val="24"/>
          <w:lang w:val="en-US"/>
        </w:rPr>
        <w:t>determine the extent of necessary alterations.</w:t>
      </w:r>
    </w:p>
    <w:p w:rsidR="00B55A62" w:rsidRDefault="00EC060D" w:rsidP="004F7B48">
      <w:pPr>
        <w:pStyle w:val="Odstavecseseznamem"/>
        <w:numPr>
          <w:ilvl w:val="1"/>
          <w:numId w:val="3"/>
        </w:numPr>
        <w:spacing w:after="240" w:line="276" w:lineRule="auto"/>
        <w:ind w:left="993" w:hanging="709"/>
        <w:jc w:val="both"/>
        <w:rPr>
          <w:sz w:val="24"/>
          <w:szCs w:val="24"/>
          <w:lang w:val="en-US"/>
        </w:rPr>
      </w:pPr>
      <w:r>
        <w:rPr>
          <w:sz w:val="24"/>
          <w:szCs w:val="24"/>
          <w:lang w:val="en-US"/>
        </w:rPr>
        <w:t>Postponement of</w:t>
      </w:r>
      <w:r w:rsidR="00B55A62">
        <w:rPr>
          <w:sz w:val="24"/>
          <w:szCs w:val="24"/>
          <w:lang w:val="en-US"/>
        </w:rPr>
        <w:t xml:space="preserve"> the </w:t>
      </w:r>
      <w:r w:rsidR="0030762A">
        <w:rPr>
          <w:sz w:val="24"/>
          <w:szCs w:val="24"/>
          <w:lang w:val="en-US"/>
        </w:rPr>
        <w:t>deadline</w:t>
      </w:r>
      <w:r w:rsidR="00B55A62">
        <w:rPr>
          <w:sz w:val="24"/>
          <w:szCs w:val="24"/>
          <w:lang w:val="en-US"/>
        </w:rPr>
        <w:t xml:space="preserve"> </w:t>
      </w:r>
      <w:r>
        <w:rPr>
          <w:sz w:val="24"/>
          <w:szCs w:val="24"/>
          <w:lang w:val="en-US"/>
        </w:rPr>
        <w:t>for</w:t>
      </w:r>
      <w:r w:rsidR="00B55A62">
        <w:rPr>
          <w:sz w:val="24"/>
          <w:szCs w:val="24"/>
          <w:lang w:val="en-US"/>
        </w:rPr>
        <w:t xml:space="preserve"> </w:t>
      </w:r>
      <w:r w:rsidR="00E01FE8">
        <w:rPr>
          <w:sz w:val="24"/>
          <w:szCs w:val="24"/>
          <w:lang w:val="en-US"/>
        </w:rPr>
        <w:t>implementing</w:t>
      </w:r>
      <w:r w:rsidR="00B55A62">
        <w:rPr>
          <w:sz w:val="24"/>
          <w:szCs w:val="24"/>
          <w:lang w:val="en-US"/>
        </w:rPr>
        <w:t xml:space="preserve"> work</w:t>
      </w:r>
      <w:r>
        <w:rPr>
          <w:sz w:val="24"/>
          <w:szCs w:val="24"/>
          <w:lang w:val="en-US"/>
        </w:rPr>
        <w:t>s</w:t>
      </w:r>
      <w:r w:rsidR="00B55A62">
        <w:rPr>
          <w:sz w:val="24"/>
          <w:szCs w:val="24"/>
          <w:lang w:val="en-US"/>
        </w:rPr>
        <w:t xml:space="preserve"> may occur only in case </w:t>
      </w:r>
      <w:r w:rsidR="00920E6B">
        <w:rPr>
          <w:sz w:val="24"/>
          <w:szCs w:val="24"/>
          <w:lang w:val="en-US"/>
        </w:rPr>
        <w:t xml:space="preserve">of </w:t>
      </w:r>
      <w:r w:rsidR="00B55A62" w:rsidRPr="00B55A62">
        <w:rPr>
          <w:sz w:val="24"/>
          <w:szCs w:val="24"/>
          <w:lang w:val="en-US"/>
        </w:rPr>
        <w:t xml:space="preserve">such </w:t>
      </w:r>
      <w:r>
        <w:rPr>
          <w:sz w:val="24"/>
          <w:szCs w:val="24"/>
          <w:lang w:val="en-US"/>
        </w:rPr>
        <w:t xml:space="preserve">climatic </w:t>
      </w:r>
      <w:r w:rsidR="00B55A62" w:rsidRPr="00B55A62">
        <w:rPr>
          <w:sz w:val="24"/>
          <w:szCs w:val="24"/>
          <w:lang w:val="en-US"/>
        </w:rPr>
        <w:t>conditions which by their nature prevent implement</w:t>
      </w:r>
      <w:r w:rsidR="00920E6B">
        <w:rPr>
          <w:sz w:val="24"/>
          <w:szCs w:val="24"/>
          <w:lang w:val="en-US"/>
        </w:rPr>
        <w:t xml:space="preserve">ing </w:t>
      </w:r>
      <w:r w:rsidR="00B55A62" w:rsidRPr="00B55A62">
        <w:rPr>
          <w:sz w:val="24"/>
          <w:szCs w:val="24"/>
          <w:lang w:val="en-US"/>
        </w:rPr>
        <w:t>work</w:t>
      </w:r>
      <w:r>
        <w:rPr>
          <w:sz w:val="24"/>
          <w:szCs w:val="24"/>
          <w:lang w:val="en-US"/>
        </w:rPr>
        <w:t>s</w:t>
      </w:r>
      <w:r w:rsidR="00B55A62" w:rsidRPr="00B55A62">
        <w:rPr>
          <w:sz w:val="24"/>
          <w:szCs w:val="24"/>
          <w:lang w:val="en-US"/>
        </w:rPr>
        <w:t xml:space="preserve"> </w:t>
      </w:r>
      <w:r w:rsidR="00920E6B">
        <w:rPr>
          <w:sz w:val="24"/>
          <w:szCs w:val="24"/>
          <w:lang w:val="en-US"/>
        </w:rPr>
        <w:t xml:space="preserve">and </w:t>
      </w:r>
      <w:r w:rsidR="00920E6B">
        <w:rPr>
          <w:sz w:val="24"/>
          <w:szCs w:val="24"/>
          <w:lang w:val="en-US"/>
        </w:rPr>
        <w:lastRenderedPageBreak/>
        <w:t xml:space="preserve">observing the technological procedures for the time during which the adverse climatic conditions shall last. The Contractor </w:t>
      </w:r>
      <w:r>
        <w:rPr>
          <w:sz w:val="24"/>
          <w:szCs w:val="24"/>
          <w:lang w:val="en-US"/>
        </w:rPr>
        <w:t>shall</w:t>
      </w:r>
      <w:r w:rsidR="00920E6B">
        <w:rPr>
          <w:sz w:val="24"/>
          <w:szCs w:val="24"/>
          <w:lang w:val="en-US"/>
        </w:rPr>
        <w:t xml:space="preserve"> make a record </w:t>
      </w:r>
      <w:r>
        <w:rPr>
          <w:sz w:val="24"/>
          <w:szCs w:val="24"/>
          <w:lang w:val="en-US"/>
        </w:rPr>
        <w:t>of</w:t>
      </w:r>
      <w:r w:rsidR="00920E6B">
        <w:rPr>
          <w:sz w:val="24"/>
          <w:szCs w:val="24"/>
          <w:lang w:val="en-US"/>
        </w:rPr>
        <w:t xml:space="preserve"> the adverse climatic conditions in the </w:t>
      </w:r>
      <w:r w:rsidR="0030762A">
        <w:rPr>
          <w:sz w:val="24"/>
          <w:szCs w:val="24"/>
          <w:lang w:val="en-US"/>
        </w:rPr>
        <w:t>C</w:t>
      </w:r>
      <w:r w:rsidR="00920E6B">
        <w:rPr>
          <w:sz w:val="24"/>
          <w:szCs w:val="24"/>
          <w:lang w:val="en-US"/>
        </w:rPr>
        <w:t xml:space="preserve">onstruction </w:t>
      </w:r>
      <w:r w:rsidR="0030762A">
        <w:rPr>
          <w:sz w:val="24"/>
          <w:szCs w:val="24"/>
          <w:lang w:val="en-US"/>
        </w:rPr>
        <w:t>J</w:t>
      </w:r>
      <w:r w:rsidR="00920E6B">
        <w:rPr>
          <w:sz w:val="24"/>
          <w:szCs w:val="24"/>
          <w:lang w:val="en-US"/>
        </w:rPr>
        <w:t xml:space="preserve">ournal where it </w:t>
      </w:r>
      <w:r>
        <w:rPr>
          <w:sz w:val="24"/>
          <w:szCs w:val="24"/>
          <w:lang w:val="en-US"/>
        </w:rPr>
        <w:t xml:space="preserve">shall </w:t>
      </w:r>
      <w:r w:rsidR="00920E6B">
        <w:rPr>
          <w:sz w:val="24"/>
          <w:szCs w:val="24"/>
          <w:lang w:val="en-US"/>
        </w:rPr>
        <w:t xml:space="preserve">indicate the character of the </w:t>
      </w:r>
      <w:r>
        <w:rPr>
          <w:sz w:val="24"/>
          <w:szCs w:val="24"/>
          <w:lang w:val="en-US"/>
        </w:rPr>
        <w:t xml:space="preserve">climatic </w:t>
      </w:r>
      <w:r w:rsidR="00920E6B">
        <w:rPr>
          <w:sz w:val="24"/>
          <w:szCs w:val="24"/>
          <w:lang w:val="en-US"/>
        </w:rPr>
        <w:t>conditions and work</w:t>
      </w:r>
      <w:r>
        <w:rPr>
          <w:sz w:val="24"/>
          <w:szCs w:val="24"/>
          <w:lang w:val="en-US"/>
        </w:rPr>
        <w:t>s</w:t>
      </w:r>
      <w:r w:rsidR="00920E6B">
        <w:rPr>
          <w:sz w:val="24"/>
          <w:szCs w:val="24"/>
          <w:lang w:val="en-US"/>
        </w:rPr>
        <w:t xml:space="preserve"> that </w:t>
      </w:r>
      <w:r>
        <w:rPr>
          <w:sz w:val="24"/>
          <w:szCs w:val="24"/>
          <w:lang w:val="en-US"/>
        </w:rPr>
        <w:t>were</w:t>
      </w:r>
      <w:r w:rsidR="00920E6B">
        <w:rPr>
          <w:sz w:val="24"/>
          <w:szCs w:val="24"/>
          <w:lang w:val="en-US"/>
        </w:rPr>
        <w:t xml:space="preserve"> </w:t>
      </w:r>
      <w:r>
        <w:rPr>
          <w:sz w:val="24"/>
          <w:szCs w:val="24"/>
          <w:lang w:val="en-US"/>
        </w:rPr>
        <w:t>not</w:t>
      </w:r>
      <w:r w:rsidR="00920E6B">
        <w:rPr>
          <w:sz w:val="24"/>
          <w:szCs w:val="24"/>
          <w:lang w:val="en-US"/>
        </w:rPr>
        <w:t xml:space="preserve"> performed due to the </w:t>
      </w:r>
      <w:r>
        <w:rPr>
          <w:sz w:val="24"/>
          <w:szCs w:val="24"/>
          <w:lang w:val="en-US"/>
        </w:rPr>
        <w:t xml:space="preserve">climatic </w:t>
      </w:r>
      <w:r w:rsidR="00920E6B">
        <w:rPr>
          <w:sz w:val="24"/>
          <w:szCs w:val="24"/>
          <w:lang w:val="en-US"/>
        </w:rPr>
        <w:t>conditions</w:t>
      </w:r>
      <w:r w:rsidR="00822B14">
        <w:rPr>
          <w:sz w:val="24"/>
          <w:szCs w:val="24"/>
          <w:lang w:val="en-US"/>
        </w:rPr>
        <w:t xml:space="preserve">. The Client shall state if it agrees with </w:t>
      </w:r>
      <w:r>
        <w:rPr>
          <w:sz w:val="24"/>
          <w:szCs w:val="24"/>
          <w:lang w:val="en-US"/>
        </w:rPr>
        <w:t>non-implementation of</w:t>
      </w:r>
      <w:r w:rsidR="00822B14">
        <w:rPr>
          <w:sz w:val="24"/>
          <w:szCs w:val="24"/>
          <w:lang w:val="en-US"/>
        </w:rPr>
        <w:t xml:space="preserve"> work</w:t>
      </w:r>
      <w:r>
        <w:rPr>
          <w:sz w:val="24"/>
          <w:szCs w:val="24"/>
          <w:lang w:val="en-US"/>
        </w:rPr>
        <w:t>s</w:t>
      </w:r>
      <w:r w:rsidR="00822B14">
        <w:rPr>
          <w:sz w:val="24"/>
          <w:szCs w:val="24"/>
          <w:lang w:val="en-US"/>
        </w:rPr>
        <w:t xml:space="preserve"> due to adverse climatic conditions</w:t>
      </w:r>
      <w:r>
        <w:rPr>
          <w:sz w:val="24"/>
          <w:szCs w:val="24"/>
          <w:lang w:val="en-US"/>
        </w:rPr>
        <w:t xml:space="preserve"> by a record in the Construction Journal</w:t>
      </w:r>
      <w:r w:rsidR="00822B14">
        <w:rPr>
          <w:sz w:val="24"/>
          <w:szCs w:val="24"/>
          <w:lang w:val="en-US"/>
        </w:rPr>
        <w:t>. In case of the Client’s agreement</w:t>
      </w:r>
      <w:r w:rsidR="004A6E80">
        <w:rPr>
          <w:sz w:val="24"/>
          <w:szCs w:val="24"/>
          <w:lang w:val="en-US"/>
        </w:rPr>
        <w:t xml:space="preserve"> with non-implementation of the Work</w:t>
      </w:r>
      <w:r w:rsidR="00822B14">
        <w:rPr>
          <w:sz w:val="24"/>
          <w:szCs w:val="24"/>
          <w:lang w:val="en-US"/>
        </w:rPr>
        <w:t xml:space="preserve">, the deadline </w:t>
      </w:r>
      <w:r w:rsidR="004A6E80">
        <w:rPr>
          <w:sz w:val="24"/>
          <w:szCs w:val="24"/>
          <w:lang w:val="en-US"/>
        </w:rPr>
        <w:t xml:space="preserve">for work performance </w:t>
      </w:r>
      <w:r w:rsidR="00822B14">
        <w:rPr>
          <w:sz w:val="24"/>
          <w:szCs w:val="24"/>
          <w:lang w:val="en-US"/>
        </w:rPr>
        <w:t xml:space="preserve">in the Article 5.4. </w:t>
      </w:r>
      <w:proofErr w:type="gramStart"/>
      <w:r w:rsidR="00822B14">
        <w:rPr>
          <w:sz w:val="24"/>
          <w:szCs w:val="24"/>
          <w:lang w:val="en-US"/>
        </w:rPr>
        <w:t>shall</w:t>
      </w:r>
      <w:proofErr w:type="gramEnd"/>
      <w:r w:rsidR="00822B14">
        <w:rPr>
          <w:sz w:val="24"/>
          <w:szCs w:val="24"/>
          <w:lang w:val="en-US"/>
        </w:rPr>
        <w:t xml:space="preserve"> be postponed for the time during which the Contractor </w:t>
      </w:r>
      <w:r w:rsidR="004A6E80">
        <w:rPr>
          <w:sz w:val="24"/>
          <w:szCs w:val="24"/>
          <w:lang w:val="en-US"/>
        </w:rPr>
        <w:t>is not able to</w:t>
      </w:r>
      <w:r w:rsidR="00822B14">
        <w:rPr>
          <w:sz w:val="24"/>
          <w:szCs w:val="24"/>
          <w:lang w:val="en-US"/>
        </w:rPr>
        <w:t xml:space="preserve"> perform work due to adverse climatic conditions.</w:t>
      </w:r>
    </w:p>
    <w:p w:rsidR="00822B14" w:rsidRDefault="00822B14"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 xml:space="preserve">The Contractor </w:t>
      </w:r>
      <w:r w:rsidR="0030762A">
        <w:rPr>
          <w:sz w:val="24"/>
          <w:szCs w:val="24"/>
          <w:lang w:val="en-US"/>
        </w:rPr>
        <w:t xml:space="preserve">shall </w:t>
      </w:r>
      <w:r>
        <w:rPr>
          <w:sz w:val="24"/>
          <w:szCs w:val="24"/>
          <w:lang w:val="en-US"/>
        </w:rPr>
        <w:t xml:space="preserve">fulfill its obligation to complete the Work by </w:t>
      </w:r>
      <w:r w:rsidR="001C38B2">
        <w:rPr>
          <w:sz w:val="24"/>
          <w:szCs w:val="24"/>
          <w:lang w:val="en-US"/>
        </w:rPr>
        <w:t>due</w:t>
      </w:r>
      <w:r>
        <w:rPr>
          <w:sz w:val="24"/>
          <w:szCs w:val="24"/>
          <w:lang w:val="en-US"/>
        </w:rPr>
        <w:t xml:space="preserve"> completion and handover </w:t>
      </w:r>
      <w:r w:rsidR="00C340A9">
        <w:rPr>
          <w:sz w:val="24"/>
          <w:szCs w:val="24"/>
          <w:lang w:val="en-US"/>
        </w:rPr>
        <w:t xml:space="preserve">of the Work </w:t>
      </w:r>
      <w:r>
        <w:rPr>
          <w:sz w:val="24"/>
          <w:szCs w:val="24"/>
          <w:lang w:val="en-US"/>
        </w:rPr>
        <w:t>to the Client free from defects or arrears of work. The Client and the Contractor are obliged to make a record o</w:t>
      </w:r>
      <w:r w:rsidR="004A6E80">
        <w:rPr>
          <w:sz w:val="24"/>
          <w:szCs w:val="24"/>
          <w:lang w:val="en-US"/>
        </w:rPr>
        <w:t>f</w:t>
      </w:r>
      <w:r>
        <w:rPr>
          <w:sz w:val="24"/>
          <w:szCs w:val="24"/>
          <w:lang w:val="en-US"/>
        </w:rPr>
        <w:t xml:space="preserve"> the handover and takeover. The Client shall declare if it accepts or does not accept the Work </w:t>
      </w:r>
      <w:r w:rsidR="004A6E80">
        <w:rPr>
          <w:sz w:val="24"/>
          <w:szCs w:val="24"/>
          <w:lang w:val="en-US"/>
        </w:rPr>
        <w:t>at the end of the record and why.</w:t>
      </w:r>
    </w:p>
    <w:p w:rsidR="00822B14" w:rsidRDefault="00822B14"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 xml:space="preserve">The Contractor is obliged to present the work schedule </w:t>
      </w:r>
      <w:r w:rsidR="004A6E80">
        <w:rPr>
          <w:sz w:val="24"/>
          <w:szCs w:val="24"/>
          <w:lang w:val="en-US"/>
        </w:rPr>
        <w:t xml:space="preserve">of the </w:t>
      </w:r>
      <w:r>
        <w:rPr>
          <w:sz w:val="24"/>
          <w:szCs w:val="24"/>
          <w:lang w:val="en-US"/>
        </w:rPr>
        <w:t>Work (hereinafter as the “</w:t>
      </w:r>
      <w:r w:rsidR="00C86366">
        <w:rPr>
          <w:sz w:val="24"/>
          <w:szCs w:val="24"/>
          <w:lang w:val="en-US"/>
        </w:rPr>
        <w:t>s</w:t>
      </w:r>
      <w:r>
        <w:rPr>
          <w:sz w:val="24"/>
          <w:szCs w:val="24"/>
          <w:lang w:val="en-US"/>
        </w:rPr>
        <w:t>chedule”)</w:t>
      </w:r>
      <w:r w:rsidR="00DD6371">
        <w:rPr>
          <w:sz w:val="24"/>
          <w:szCs w:val="24"/>
          <w:lang w:val="en-US"/>
        </w:rPr>
        <w:t xml:space="preserve"> </w:t>
      </w:r>
      <w:r w:rsidR="004A6E80">
        <w:rPr>
          <w:sz w:val="24"/>
          <w:szCs w:val="24"/>
          <w:lang w:val="en-US"/>
        </w:rPr>
        <w:t>approved by the Client,</w:t>
      </w:r>
      <w:r w:rsidR="00DD6371">
        <w:rPr>
          <w:sz w:val="24"/>
          <w:szCs w:val="24"/>
          <w:lang w:val="en-US"/>
        </w:rPr>
        <w:t xml:space="preserve"> </w:t>
      </w:r>
      <w:r w:rsidR="004A6E80">
        <w:rPr>
          <w:sz w:val="24"/>
          <w:szCs w:val="24"/>
          <w:lang w:val="en-US"/>
        </w:rPr>
        <w:t xml:space="preserve">at the latest </w:t>
      </w:r>
      <w:r w:rsidR="00DD6371">
        <w:rPr>
          <w:sz w:val="24"/>
          <w:szCs w:val="24"/>
          <w:lang w:val="en-US"/>
        </w:rPr>
        <w:t xml:space="preserve">as of the execution day hereof by both Parties. The </w:t>
      </w:r>
      <w:r w:rsidR="00C86366">
        <w:rPr>
          <w:sz w:val="24"/>
          <w:szCs w:val="24"/>
          <w:lang w:val="en-US"/>
        </w:rPr>
        <w:t>s</w:t>
      </w:r>
      <w:r w:rsidR="00DD6371">
        <w:rPr>
          <w:sz w:val="24"/>
          <w:szCs w:val="24"/>
          <w:lang w:val="en-US"/>
        </w:rPr>
        <w:t xml:space="preserve">chedule </w:t>
      </w:r>
      <w:r w:rsidR="004A6E80">
        <w:rPr>
          <w:sz w:val="24"/>
          <w:szCs w:val="24"/>
          <w:lang w:val="en-US"/>
        </w:rPr>
        <w:t>shall</w:t>
      </w:r>
      <w:r w:rsidR="00DD6371">
        <w:rPr>
          <w:sz w:val="24"/>
          <w:szCs w:val="24"/>
          <w:lang w:val="en-US"/>
        </w:rPr>
        <w:t xml:space="preserve"> contain binding deadlines </w:t>
      </w:r>
      <w:r w:rsidR="004A6E80">
        <w:rPr>
          <w:sz w:val="24"/>
          <w:szCs w:val="24"/>
          <w:lang w:val="en-US"/>
        </w:rPr>
        <w:t>for</w:t>
      </w:r>
      <w:r w:rsidR="00DD6371">
        <w:rPr>
          <w:sz w:val="24"/>
          <w:szCs w:val="24"/>
          <w:lang w:val="en-US"/>
        </w:rPr>
        <w:t xml:space="preserve"> individual work</w:t>
      </w:r>
      <w:r w:rsidR="004A6E80">
        <w:rPr>
          <w:sz w:val="24"/>
          <w:szCs w:val="24"/>
          <w:lang w:val="en-US"/>
        </w:rPr>
        <w:t>s</w:t>
      </w:r>
      <w:r w:rsidR="00DD6371">
        <w:rPr>
          <w:sz w:val="24"/>
          <w:szCs w:val="24"/>
          <w:lang w:val="en-US"/>
        </w:rPr>
        <w:t xml:space="preserve"> and include basic types of work </w:t>
      </w:r>
      <w:r w:rsidR="004A6E80">
        <w:rPr>
          <w:sz w:val="24"/>
          <w:szCs w:val="24"/>
          <w:lang w:val="en-US"/>
        </w:rPr>
        <w:t xml:space="preserve">minimally </w:t>
      </w:r>
      <w:r w:rsidR="00DD6371">
        <w:rPr>
          <w:sz w:val="24"/>
          <w:szCs w:val="24"/>
          <w:lang w:val="en-US"/>
        </w:rPr>
        <w:t>divided by</w:t>
      </w:r>
      <w:r w:rsidR="003F5823">
        <w:rPr>
          <w:sz w:val="24"/>
          <w:szCs w:val="24"/>
          <w:lang w:val="en-US"/>
        </w:rPr>
        <w:t xml:space="preserve"> components /in accordance with </w:t>
      </w:r>
      <w:r w:rsidR="004A6E80">
        <w:rPr>
          <w:sz w:val="24"/>
          <w:szCs w:val="24"/>
          <w:lang w:val="en-US"/>
        </w:rPr>
        <w:t>CBSW</w:t>
      </w:r>
      <w:r w:rsidR="002E19D6">
        <w:rPr>
          <w:sz w:val="24"/>
          <w:szCs w:val="24"/>
          <w:lang w:val="en-US"/>
        </w:rPr>
        <w:t>/ and their presumed time of completion and financial volume of performed work</w:t>
      </w:r>
      <w:r w:rsidR="004A6E80">
        <w:rPr>
          <w:sz w:val="24"/>
          <w:szCs w:val="24"/>
          <w:lang w:val="en-US"/>
        </w:rPr>
        <w:t>s</w:t>
      </w:r>
      <w:r w:rsidR="002E19D6">
        <w:rPr>
          <w:sz w:val="24"/>
          <w:szCs w:val="24"/>
          <w:lang w:val="en-US"/>
        </w:rPr>
        <w:t xml:space="preserve">. The </w:t>
      </w:r>
      <w:r w:rsidR="00C86366">
        <w:rPr>
          <w:sz w:val="24"/>
          <w:szCs w:val="24"/>
          <w:lang w:val="en-US"/>
        </w:rPr>
        <w:t>s</w:t>
      </w:r>
      <w:r w:rsidR="002E19D6">
        <w:rPr>
          <w:sz w:val="24"/>
          <w:szCs w:val="24"/>
          <w:lang w:val="en-US"/>
        </w:rPr>
        <w:t xml:space="preserve">chedule of Work </w:t>
      </w:r>
      <w:r w:rsidR="004A6E80">
        <w:rPr>
          <w:sz w:val="24"/>
          <w:szCs w:val="24"/>
          <w:lang w:val="en-US"/>
        </w:rPr>
        <w:t xml:space="preserve">implementation </w:t>
      </w:r>
      <w:r w:rsidR="002E19D6">
        <w:rPr>
          <w:sz w:val="24"/>
          <w:szCs w:val="24"/>
          <w:lang w:val="en-US"/>
        </w:rPr>
        <w:t xml:space="preserve">is the Annex No. </w:t>
      </w:r>
      <w:r w:rsidR="00C93277">
        <w:rPr>
          <w:sz w:val="24"/>
          <w:szCs w:val="24"/>
          <w:lang w:val="en-US"/>
        </w:rPr>
        <w:t>3</w:t>
      </w:r>
      <w:r w:rsidR="002E19D6">
        <w:rPr>
          <w:sz w:val="24"/>
          <w:szCs w:val="24"/>
          <w:lang w:val="en-US"/>
        </w:rPr>
        <w:t xml:space="preserve"> hereto.</w:t>
      </w:r>
    </w:p>
    <w:p w:rsidR="00C93277" w:rsidRDefault="00C93277"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The Contractor is obliged to present</w:t>
      </w:r>
      <w:r w:rsidR="00A80DCA">
        <w:rPr>
          <w:sz w:val="24"/>
          <w:szCs w:val="24"/>
          <w:lang w:val="en-US"/>
        </w:rPr>
        <w:t xml:space="preserve"> to the Client a</w:t>
      </w:r>
      <w:r>
        <w:rPr>
          <w:sz w:val="24"/>
          <w:szCs w:val="24"/>
          <w:lang w:val="en-US"/>
        </w:rPr>
        <w:t xml:space="preserve"> financial schedule at the latest as of the execution day hereof by both Parties. The schedule shall be phased in</w:t>
      </w:r>
      <w:r w:rsidR="00C86366">
        <w:rPr>
          <w:sz w:val="24"/>
          <w:szCs w:val="24"/>
          <w:lang w:val="en-US"/>
        </w:rPr>
        <w:t>to</w:t>
      </w:r>
      <w:r>
        <w:rPr>
          <w:sz w:val="24"/>
          <w:szCs w:val="24"/>
          <w:lang w:val="en-US"/>
        </w:rPr>
        <w:t xml:space="preserve"> calendar weeks. Financial demand on the construction work</w:t>
      </w:r>
      <w:r w:rsidR="00C86366">
        <w:rPr>
          <w:sz w:val="24"/>
          <w:szCs w:val="24"/>
          <w:lang w:val="en-US"/>
        </w:rPr>
        <w:t>s</w:t>
      </w:r>
      <w:r>
        <w:rPr>
          <w:sz w:val="24"/>
          <w:szCs w:val="24"/>
          <w:lang w:val="en-US"/>
        </w:rPr>
        <w:t>, supplies and services for each individual time span</w:t>
      </w:r>
      <w:r w:rsidR="0030762A">
        <w:rPr>
          <w:sz w:val="24"/>
          <w:szCs w:val="24"/>
          <w:lang w:val="en-US"/>
        </w:rPr>
        <w:t>s</w:t>
      </w:r>
      <w:r>
        <w:rPr>
          <w:sz w:val="24"/>
          <w:szCs w:val="24"/>
          <w:lang w:val="en-US"/>
        </w:rPr>
        <w:t xml:space="preserve"> shall be </w:t>
      </w:r>
      <w:r w:rsidR="00C86366">
        <w:rPr>
          <w:sz w:val="24"/>
          <w:szCs w:val="24"/>
          <w:lang w:val="en-US"/>
        </w:rPr>
        <w:t>clear</w:t>
      </w:r>
      <w:r>
        <w:rPr>
          <w:sz w:val="24"/>
          <w:szCs w:val="24"/>
          <w:lang w:val="en-US"/>
        </w:rPr>
        <w:t xml:space="preserve"> from the content of the schedule. The financial schedule is the Annex No. 6 hereto.</w:t>
      </w:r>
    </w:p>
    <w:p w:rsidR="002E19D6" w:rsidRDefault="002E19D6"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 xml:space="preserve">The </w:t>
      </w:r>
      <w:r w:rsidR="00C86366">
        <w:rPr>
          <w:sz w:val="24"/>
          <w:szCs w:val="24"/>
          <w:lang w:val="en-US"/>
        </w:rPr>
        <w:t>place</w:t>
      </w:r>
      <w:r>
        <w:rPr>
          <w:sz w:val="24"/>
          <w:szCs w:val="24"/>
          <w:lang w:val="en-US"/>
        </w:rPr>
        <w:t xml:space="preserve"> of fulfillment is the building B and building C in the building complex of </w:t>
      </w:r>
      <w:proofErr w:type="spellStart"/>
      <w:r>
        <w:rPr>
          <w:sz w:val="24"/>
          <w:szCs w:val="24"/>
          <w:lang w:val="en-US"/>
        </w:rPr>
        <w:t>Bílovecká</w:t>
      </w:r>
      <w:proofErr w:type="spellEnd"/>
      <w:r>
        <w:rPr>
          <w:sz w:val="24"/>
          <w:szCs w:val="24"/>
          <w:lang w:val="en-US"/>
        </w:rPr>
        <w:t xml:space="preserve"> </w:t>
      </w:r>
      <w:proofErr w:type="spellStart"/>
      <w:r>
        <w:rPr>
          <w:sz w:val="24"/>
          <w:szCs w:val="24"/>
          <w:lang w:val="en-US"/>
        </w:rPr>
        <w:t>nemocnice</w:t>
      </w:r>
      <w:proofErr w:type="spellEnd"/>
      <w:r>
        <w:rPr>
          <w:sz w:val="24"/>
          <w:szCs w:val="24"/>
          <w:lang w:val="en-US"/>
        </w:rPr>
        <w:t>,</w:t>
      </w:r>
      <w:r w:rsidR="0030762A">
        <w:rPr>
          <w:sz w:val="24"/>
          <w:szCs w:val="24"/>
          <w:lang w:val="en-US"/>
        </w:rPr>
        <w:t xml:space="preserve"> </w:t>
      </w:r>
      <w:proofErr w:type="spellStart"/>
      <w:proofErr w:type="gramStart"/>
      <w:r w:rsidR="0030762A">
        <w:rPr>
          <w:sz w:val="24"/>
          <w:szCs w:val="24"/>
          <w:lang w:val="en-US"/>
        </w:rPr>
        <w:t>a.s</w:t>
      </w:r>
      <w:proofErr w:type="spellEnd"/>
      <w:proofErr w:type="gramEnd"/>
      <w:r w:rsidR="0030762A">
        <w:rPr>
          <w:sz w:val="24"/>
          <w:szCs w:val="24"/>
          <w:lang w:val="en-US"/>
        </w:rPr>
        <w:t xml:space="preserve">., 17. </w:t>
      </w:r>
      <w:proofErr w:type="spellStart"/>
      <w:proofErr w:type="gramStart"/>
      <w:r w:rsidR="0030762A">
        <w:rPr>
          <w:sz w:val="24"/>
          <w:szCs w:val="24"/>
          <w:lang w:val="en-US"/>
        </w:rPr>
        <w:t>listopadu</w:t>
      </w:r>
      <w:proofErr w:type="spellEnd"/>
      <w:proofErr w:type="gramEnd"/>
      <w:r w:rsidR="0030762A">
        <w:rPr>
          <w:sz w:val="24"/>
          <w:szCs w:val="24"/>
          <w:lang w:val="en-US"/>
        </w:rPr>
        <w:t xml:space="preserve"> 538, 743 01 </w:t>
      </w:r>
      <w:proofErr w:type="spellStart"/>
      <w:r>
        <w:rPr>
          <w:sz w:val="24"/>
          <w:szCs w:val="24"/>
          <w:lang w:val="en-US"/>
        </w:rPr>
        <w:t>Bílovec</w:t>
      </w:r>
      <w:proofErr w:type="spellEnd"/>
      <w:r>
        <w:rPr>
          <w:sz w:val="24"/>
          <w:szCs w:val="24"/>
          <w:lang w:val="en-US"/>
        </w:rPr>
        <w:t>.</w:t>
      </w:r>
    </w:p>
    <w:p w:rsidR="00C93277" w:rsidRPr="00B55A62" w:rsidRDefault="00C93277" w:rsidP="00C93277">
      <w:pPr>
        <w:pStyle w:val="Odstavecseseznamem"/>
        <w:spacing w:after="240" w:line="276" w:lineRule="auto"/>
        <w:ind w:left="851"/>
        <w:jc w:val="both"/>
        <w:rPr>
          <w:sz w:val="24"/>
          <w:szCs w:val="24"/>
          <w:lang w:val="en-US"/>
        </w:rPr>
      </w:pPr>
    </w:p>
    <w:p w:rsidR="00EF324C" w:rsidRDefault="00EF324C" w:rsidP="001D2A34">
      <w:pPr>
        <w:pStyle w:val="Odstavecseseznamem"/>
        <w:numPr>
          <w:ilvl w:val="0"/>
          <w:numId w:val="3"/>
        </w:numPr>
        <w:spacing w:after="240" w:line="276" w:lineRule="auto"/>
        <w:jc w:val="both"/>
        <w:rPr>
          <w:rFonts w:ascii="Arial" w:hAnsi="Arial" w:cs="Arial"/>
          <w:b/>
          <w:sz w:val="32"/>
          <w:szCs w:val="32"/>
          <w:lang w:val="en-US"/>
        </w:rPr>
      </w:pPr>
      <w:r>
        <w:rPr>
          <w:rFonts w:ascii="Arial" w:hAnsi="Arial" w:cs="Arial"/>
          <w:b/>
          <w:sz w:val="32"/>
          <w:szCs w:val="32"/>
          <w:lang w:val="en-US"/>
        </w:rPr>
        <w:t xml:space="preserve">Work </w:t>
      </w:r>
      <w:r w:rsidR="00840542">
        <w:rPr>
          <w:rFonts w:ascii="Arial" w:hAnsi="Arial" w:cs="Arial"/>
          <w:b/>
          <w:sz w:val="32"/>
          <w:szCs w:val="32"/>
          <w:lang w:val="en-US"/>
        </w:rPr>
        <w:t>p</w:t>
      </w:r>
      <w:r>
        <w:rPr>
          <w:rFonts w:ascii="Arial" w:hAnsi="Arial" w:cs="Arial"/>
          <w:b/>
          <w:sz w:val="32"/>
          <w:szCs w:val="32"/>
          <w:lang w:val="en-US"/>
        </w:rPr>
        <w:t>rice</w:t>
      </w:r>
    </w:p>
    <w:p w:rsidR="00C93277" w:rsidRDefault="00C93277" w:rsidP="00C93277">
      <w:pPr>
        <w:pStyle w:val="Odstavecseseznamem"/>
        <w:numPr>
          <w:ilvl w:val="1"/>
          <w:numId w:val="3"/>
        </w:numPr>
        <w:spacing w:after="240" w:line="276" w:lineRule="auto"/>
        <w:jc w:val="both"/>
        <w:rPr>
          <w:sz w:val="24"/>
          <w:szCs w:val="24"/>
          <w:lang w:val="en-US"/>
        </w:rPr>
      </w:pPr>
      <w:r>
        <w:rPr>
          <w:sz w:val="24"/>
          <w:szCs w:val="24"/>
          <w:lang w:val="en-US"/>
        </w:rPr>
        <w:t xml:space="preserve">The Contracting Parties have agreed that the </w:t>
      </w:r>
      <w:r w:rsidR="00840542">
        <w:rPr>
          <w:sz w:val="24"/>
          <w:szCs w:val="24"/>
          <w:lang w:val="en-US"/>
        </w:rPr>
        <w:t>p</w:t>
      </w:r>
      <w:r>
        <w:rPr>
          <w:sz w:val="24"/>
          <w:szCs w:val="24"/>
          <w:lang w:val="en-US"/>
        </w:rPr>
        <w:t xml:space="preserve">rice </w:t>
      </w:r>
      <w:r w:rsidR="00840542">
        <w:rPr>
          <w:sz w:val="24"/>
          <w:szCs w:val="24"/>
          <w:lang w:val="en-US"/>
        </w:rPr>
        <w:t xml:space="preserve">for the Work implemented </w:t>
      </w:r>
      <w:r>
        <w:rPr>
          <w:sz w:val="24"/>
          <w:szCs w:val="24"/>
          <w:lang w:val="en-US"/>
        </w:rPr>
        <w:t>in the extent indicated in the Article No. 3 hereof and in the deadline in accordance with the Article No. 5 hereof is set in accordance with the Act on Prices and is as follows:</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3932"/>
      </w:tblGrid>
      <w:tr w:rsidR="00C93277" w:rsidTr="00840542">
        <w:trPr>
          <w:trHeight w:val="383"/>
        </w:trPr>
        <w:tc>
          <w:tcPr>
            <w:tcW w:w="4563" w:type="dxa"/>
          </w:tcPr>
          <w:p w:rsidR="00C93277" w:rsidRDefault="00C93277" w:rsidP="00083D64">
            <w:pPr>
              <w:suppressAutoHyphens/>
              <w:spacing w:after="80" w:line="240" w:lineRule="atLeast"/>
              <w:rPr>
                <w:sz w:val="24"/>
                <w:szCs w:val="24"/>
              </w:rPr>
            </w:pPr>
            <w:proofErr w:type="spellStart"/>
            <w:r>
              <w:rPr>
                <w:sz w:val="24"/>
                <w:szCs w:val="24"/>
              </w:rPr>
              <w:t>Price</w:t>
            </w:r>
            <w:proofErr w:type="spellEnd"/>
            <w:r>
              <w:rPr>
                <w:sz w:val="24"/>
                <w:szCs w:val="24"/>
              </w:rPr>
              <w:t xml:space="preserve"> free </w:t>
            </w:r>
            <w:proofErr w:type="spellStart"/>
            <w:r>
              <w:rPr>
                <w:sz w:val="24"/>
                <w:szCs w:val="24"/>
              </w:rPr>
              <w:t>from</w:t>
            </w:r>
            <w:proofErr w:type="spellEnd"/>
            <w:r>
              <w:rPr>
                <w:sz w:val="24"/>
                <w:szCs w:val="24"/>
              </w:rPr>
              <w:t xml:space="preserve"> VAT</w:t>
            </w:r>
          </w:p>
        </w:tc>
        <w:tc>
          <w:tcPr>
            <w:tcW w:w="3932" w:type="dxa"/>
          </w:tcPr>
          <w:p w:rsidR="00C93277" w:rsidRDefault="00C93277" w:rsidP="00C93277">
            <w:pPr>
              <w:suppressAutoHyphens/>
              <w:spacing w:after="80" w:line="240" w:lineRule="atLeast"/>
              <w:jc w:val="right"/>
              <w:rPr>
                <w:sz w:val="24"/>
                <w:szCs w:val="24"/>
              </w:rPr>
            </w:pPr>
            <w:r>
              <w:rPr>
                <w:sz w:val="24"/>
                <w:szCs w:val="24"/>
              </w:rPr>
              <w:t>CZK</w:t>
            </w:r>
          </w:p>
        </w:tc>
      </w:tr>
      <w:tr w:rsidR="00C93277" w:rsidTr="00840542">
        <w:trPr>
          <w:trHeight w:val="249"/>
        </w:trPr>
        <w:tc>
          <w:tcPr>
            <w:tcW w:w="4563" w:type="dxa"/>
          </w:tcPr>
          <w:p w:rsidR="00C93277" w:rsidRDefault="00C93277" w:rsidP="00840542">
            <w:pPr>
              <w:suppressAutoHyphens/>
              <w:spacing w:after="80" w:line="240" w:lineRule="atLeast"/>
              <w:rPr>
                <w:sz w:val="24"/>
                <w:szCs w:val="24"/>
              </w:rPr>
            </w:pPr>
            <w:r>
              <w:rPr>
                <w:sz w:val="24"/>
                <w:szCs w:val="24"/>
              </w:rPr>
              <w:t xml:space="preserve">VAT …%             </w:t>
            </w:r>
            <w:proofErr w:type="spellStart"/>
            <w:r>
              <w:rPr>
                <w:i/>
                <w:sz w:val="24"/>
                <w:szCs w:val="24"/>
                <w:u w:val="single"/>
              </w:rPr>
              <w:t>Indicate</w:t>
            </w:r>
            <w:proofErr w:type="spellEnd"/>
            <w:r>
              <w:rPr>
                <w:i/>
                <w:sz w:val="24"/>
                <w:szCs w:val="24"/>
                <w:u w:val="single"/>
              </w:rPr>
              <w:t xml:space="preserve"> </w:t>
            </w:r>
            <w:proofErr w:type="spellStart"/>
            <w:r w:rsidR="00840542">
              <w:rPr>
                <w:i/>
                <w:sz w:val="24"/>
                <w:szCs w:val="24"/>
                <w:u w:val="single"/>
              </w:rPr>
              <w:t>according</w:t>
            </w:r>
            <w:proofErr w:type="spellEnd"/>
            <w:r w:rsidR="00840542">
              <w:rPr>
                <w:i/>
                <w:sz w:val="24"/>
                <w:szCs w:val="24"/>
                <w:u w:val="single"/>
              </w:rPr>
              <w:t xml:space="preserve"> to reality</w:t>
            </w:r>
          </w:p>
        </w:tc>
        <w:tc>
          <w:tcPr>
            <w:tcW w:w="3932" w:type="dxa"/>
          </w:tcPr>
          <w:p w:rsidR="00C93277" w:rsidRDefault="00840542" w:rsidP="00083D64">
            <w:pPr>
              <w:suppressAutoHyphens/>
              <w:spacing w:after="80" w:line="240" w:lineRule="atLeast"/>
              <w:jc w:val="right"/>
              <w:rPr>
                <w:sz w:val="24"/>
                <w:szCs w:val="24"/>
              </w:rPr>
            </w:pPr>
            <w:r>
              <w:rPr>
                <w:sz w:val="24"/>
                <w:szCs w:val="24"/>
              </w:rPr>
              <w:t xml:space="preserve">  </w:t>
            </w:r>
            <w:proofErr w:type="spellStart"/>
            <w:r>
              <w:rPr>
                <w:i/>
                <w:sz w:val="24"/>
                <w:szCs w:val="24"/>
                <w:u w:val="single"/>
              </w:rPr>
              <w:t>Indicate</w:t>
            </w:r>
            <w:proofErr w:type="spellEnd"/>
            <w:r>
              <w:rPr>
                <w:i/>
                <w:sz w:val="24"/>
                <w:szCs w:val="24"/>
                <w:u w:val="single"/>
              </w:rPr>
              <w:t xml:space="preserve"> </w:t>
            </w:r>
            <w:proofErr w:type="spellStart"/>
            <w:r>
              <w:rPr>
                <w:i/>
                <w:sz w:val="24"/>
                <w:szCs w:val="24"/>
                <w:u w:val="single"/>
              </w:rPr>
              <w:t>according</w:t>
            </w:r>
            <w:proofErr w:type="spellEnd"/>
            <w:r>
              <w:rPr>
                <w:i/>
                <w:sz w:val="24"/>
                <w:szCs w:val="24"/>
                <w:u w:val="single"/>
              </w:rPr>
              <w:t xml:space="preserve"> to reality</w:t>
            </w:r>
            <w:r>
              <w:rPr>
                <w:sz w:val="24"/>
                <w:szCs w:val="24"/>
              </w:rPr>
              <w:t xml:space="preserve"> </w:t>
            </w:r>
            <w:r w:rsidR="00C93277">
              <w:rPr>
                <w:sz w:val="24"/>
                <w:szCs w:val="24"/>
              </w:rPr>
              <w:t>CZK</w:t>
            </w:r>
          </w:p>
        </w:tc>
      </w:tr>
      <w:tr w:rsidR="00C93277" w:rsidTr="00840542">
        <w:trPr>
          <w:trHeight w:val="263"/>
        </w:trPr>
        <w:tc>
          <w:tcPr>
            <w:tcW w:w="4563" w:type="dxa"/>
          </w:tcPr>
          <w:p w:rsidR="00C93277" w:rsidRDefault="00C93277" w:rsidP="00083D64">
            <w:pPr>
              <w:suppressAutoHyphens/>
              <w:spacing w:after="80" w:line="240" w:lineRule="atLeast"/>
              <w:rPr>
                <w:sz w:val="24"/>
                <w:szCs w:val="24"/>
              </w:rPr>
            </w:pPr>
            <w:r>
              <w:rPr>
                <w:sz w:val="24"/>
                <w:szCs w:val="24"/>
              </w:rPr>
              <w:t xml:space="preserve">VAT …%            </w:t>
            </w:r>
            <w:r w:rsidR="00840542">
              <w:rPr>
                <w:sz w:val="24"/>
                <w:szCs w:val="24"/>
              </w:rPr>
              <w:t xml:space="preserve">  </w:t>
            </w:r>
            <w:proofErr w:type="spellStart"/>
            <w:r w:rsidR="00840542">
              <w:rPr>
                <w:i/>
                <w:sz w:val="24"/>
                <w:szCs w:val="24"/>
                <w:u w:val="single"/>
              </w:rPr>
              <w:t>Indicate</w:t>
            </w:r>
            <w:proofErr w:type="spellEnd"/>
            <w:r w:rsidR="00840542">
              <w:rPr>
                <w:i/>
                <w:sz w:val="24"/>
                <w:szCs w:val="24"/>
                <w:u w:val="single"/>
              </w:rPr>
              <w:t xml:space="preserve"> </w:t>
            </w:r>
            <w:proofErr w:type="spellStart"/>
            <w:r w:rsidR="00840542">
              <w:rPr>
                <w:i/>
                <w:sz w:val="24"/>
                <w:szCs w:val="24"/>
                <w:u w:val="single"/>
              </w:rPr>
              <w:t>according</w:t>
            </w:r>
            <w:proofErr w:type="spellEnd"/>
            <w:r w:rsidR="00840542">
              <w:rPr>
                <w:i/>
                <w:sz w:val="24"/>
                <w:szCs w:val="24"/>
                <w:u w:val="single"/>
              </w:rPr>
              <w:t xml:space="preserve"> to reality</w:t>
            </w:r>
          </w:p>
        </w:tc>
        <w:tc>
          <w:tcPr>
            <w:tcW w:w="3932" w:type="dxa"/>
          </w:tcPr>
          <w:p w:rsidR="00C93277" w:rsidRDefault="00840542" w:rsidP="00C93277">
            <w:pPr>
              <w:suppressAutoHyphens/>
              <w:spacing w:after="80" w:line="240" w:lineRule="atLeast"/>
              <w:jc w:val="right"/>
              <w:rPr>
                <w:sz w:val="24"/>
                <w:szCs w:val="24"/>
              </w:rPr>
            </w:pPr>
            <w:r>
              <w:rPr>
                <w:sz w:val="24"/>
                <w:szCs w:val="24"/>
              </w:rPr>
              <w:t xml:space="preserve">  </w:t>
            </w:r>
            <w:proofErr w:type="spellStart"/>
            <w:r>
              <w:rPr>
                <w:i/>
                <w:sz w:val="24"/>
                <w:szCs w:val="24"/>
                <w:u w:val="single"/>
              </w:rPr>
              <w:t>Indicate</w:t>
            </w:r>
            <w:proofErr w:type="spellEnd"/>
            <w:r>
              <w:rPr>
                <w:i/>
                <w:sz w:val="24"/>
                <w:szCs w:val="24"/>
                <w:u w:val="single"/>
              </w:rPr>
              <w:t xml:space="preserve"> </w:t>
            </w:r>
            <w:proofErr w:type="spellStart"/>
            <w:r>
              <w:rPr>
                <w:i/>
                <w:sz w:val="24"/>
                <w:szCs w:val="24"/>
                <w:u w:val="single"/>
              </w:rPr>
              <w:t>according</w:t>
            </w:r>
            <w:proofErr w:type="spellEnd"/>
            <w:r>
              <w:rPr>
                <w:i/>
                <w:sz w:val="24"/>
                <w:szCs w:val="24"/>
                <w:u w:val="single"/>
              </w:rPr>
              <w:t xml:space="preserve"> to reality</w:t>
            </w:r>
            <w:r>
              <w:rPr>
                <w:sz w:val="24"/>
                <w:szCs w:val="24"/>
              </w:rPr>
              <w:t xml:space="preserve"> </w:t>
            </w:r>
            <w:r w:rsidR="00C93277">
              <w:rPr>
                <w:sz w:val="24"/>
                <w:szCs w:val="24"/>
              </w:rPr>
              <w:t>CZK</w:t>
            </w:r>
          </w:p>
        </w:tc>
      </w:tr>
      <w:tr w:rsidR="00C93277" w:rsidTr="00840542">
        <w:trPr>
          <w:trHeight w:val="263"/>
        </w:trPr>
        <w:tc>
          <w:tcPr>
            <w:tcW w:w="4563" w:type="dxa"/>
            <w:shd w:val="clear" w:color="auto" w:fill="E6E6E6"/>
          </w:tcPr>
          <w:p w:rsidR="00C93277" w:rsidRDefault="00C93277" w:rsidP="00083D64">
            <w:pPr>
              <w:suppressAutoHyphens/>
              <w:spacing w:after="80" w:line="240" w:lineRule="atLeast"/>
              <w:rPr>
                <w:b/>
                <w:sz w:val="24"/>
                <w:szCs w:val="24"/>
              </w:rPr>
            </w:pPr>
            <w:proofErr w:type="spellStart"/>
            <w:r>
              <w:rPr>
                <w:b/>
                <w:sz w:val="24"/>
                <w:szCs w:val="24"/>
              </w:rPr>
              <w:t>Price</w:t>
            </w:r>
            <w:proofErr w:type="spellEnd"/>
            <w:r>
              <w:rPr>
                <w:b/>
                <w:sz w:val="24"/>
                <w:szCs w:val="24"/>
              </w:rPr>
              <w:t xml:space="preserve"> </w:t>
            </w:r>
            <w:proofErr w:type="spellStart"/>
            <w:r>
              <w:rPr>
                <w:b/>
                <w:sz w:val="24"/>
                <w:szCs w:val="24"/>
              </w:rPr>
              <w:t>incl</w:t>
            </w:r>
            <w:proofErr w:type="spellEnd"/>
            <w:r>
              <w:rPr>
                <w:b/>
                <w:sz w:val="24"/>
                <w:szCs w:val="24"/>
              </w:rPr>
              <w:t>. VAT</w:t>
            </w:r>
          </w:p>
        </w:tc>
        <w:tc>
          <w:tcPr>
            <w:tcW w:w="3932" w:type="dxa"/>
            <w:shd w:val="clear" w:color="auto" w:fill="E6E6E6"/>
          </w:tcPr>
          <w:p w:rsidR="00C93277" w:rsidRDefault="00C93277" w:rsidP="00C93277">
            <w:pPr>
              <w:suppressAutoHyphens/>
              <w:spacing w:after="80" w:line="240" w:lineRule="atLeast"/>
              <w:jc w:val="right"/>
              <w:rPr>
                <w:b/>
                <w:sz w:val="24"/>
                <w:szCs w:val="24"/>
              </w:rPr>
            </w:pPr>
            <w:r>
              <w:rPr>
                <w:b/>
                <w:sz w:val="24"/>
                <w:szCs w:val="24"/>
              </w:rPr>
              <w:t>CZK</w:t>
            </w:r>
          </w:p>
        </w:tc>
      </w:tr>
    </w:tbl>
    <w:p w:rsidR="00C93277" w:rsidRDefault="00C93277" w:rsidP="00C93277">
      <w:pPr>
        <w:pStyle w:val="Odstavecseseznamem"/>
        <w:spacing w:after="240" w:line="276" w:lineRule="auto"/>
        <w:ind w:left="792"/>
        <w:jc w:val="both"/>
        <w:rPr>
          <w:sz w:val="24"/>
          <w:szCs w:val="24"/>
          <w:lang w:val="en-US"/>
        </w:rPr>
      </w:pPr>
    </w:p>
    <w:p w:rsidR="00C556B1" w:rsidRDefault="00C556B1" w:rsidP="00C93277">
      <w:pPr>
        <w:pStyle w:val="Odstavecseseznamem"/>
        <w:spacing w:after="240" w:line="276" w:lineRule="auto"/>
        <w:ind w:left="792"/>
        <w:jc w:val="both"/>
        <w:rPr>
          <w:sz w:val="24"/>
          <w:szCs w:val="24"/>
          <w:lang w:val="en-US"/>
        </w:rPr>
      </w:pPr>
      <w:r>
        <w:rPr>
          <w:sz w:val="24"/>
          <w:szCs w:val="24"/>
          <w:lang w:val="en-US"/>
        </w:rPr>
        <w:lastRenderedPageBreak/>
        <w:t>The Client purchases the subject of fulfill</w:t>
      </w:r>
      <w:r w:rsidR="00840542">
        <w:rPr>
          <w:sz w:val="24"/>
          <w:szCs w:val="24"/>
          <w:lang w:val="en-US"/>
        </w:rPr>
        <w:t xml:space="preserve">ment </w:t>
      </w:r>
      <w:r>
        <w:rPr>
          <w:sz w:val="24"/>
          <w:szCs w:val="24"/>
          <w:lang w:val="en-US"/>
        </w:rPr>
        <w:t xml:space="preserve">hereof for its own economic activity. </w:t>
      </w:r>
      <w:r w:rsidR="00111D7D">
        <w:rPr>
          <w:sz w:val="24"/>
          <w:szCs w:val="24"/>
          <w:lang w:val="en-US"/>
        </w:rPr>
        <w:t>If the implemented construction and assembly work</w:t>
      </w:r>
      <w:r w:rsidR="00840542">
        <w:rPr>
          <w:sz w:val="24"/>
          <w:szCs w:val="24"/>
          <w:lang w:val="en-US"/>
        </w:rPr>
        <w:t>s</w:t>
      </w:r>
      <w:r w:rsidR="00111D7D">
        <w:rPr>
          <w:sz w:val="24"/>
          <w:szCs w:val="24"/>
          <w:lang w:val="en-US"/>
        </w:rPr>
        <w:t xml:space="preserve"> </w:t>
      </w:r>
      <w:r w:rsidR="002B0B6C">
        <w:rPr>
          <w:sz w:val="24"/>
          <w:szCs w:val="24"/>
          <w:lang w:val="en-US"/>
        </w:rPr>
        <w:t xml:space="preserve">are </w:t>
      </w:r>
      <w:r w:rsidR="00111D7D">
        <w:rPr>
          <w:sz w:val="24"/>
          <w:szCs w:val="24"/>
          <w:lang w:val="en-US"/>
        </w:rPr>
        <w:t>classified under the numeral codes 41-43 of the</w:t>
      </w:r>
      <w:r w:rsidR="00840542" w:rsidRPr="00840542">
        <w:rPr>
          <w:sz w:val="24"/>
          <w:szCs w:val="24"/>
          <w:lang w:val="en-US"/>
        </w:rPr>
        <w:t xml:space="preserve"> </w:t>
      </w:r>
      <w:r w:rsidR="00840542">
        <w:rPr>
          <w:sz w:val="24"/>
          <w:szCs w:val="24"/>
          <w:lang w:val="en-US"/>
        </w:rPr>
        <w:t>CZ-CPA</w:t>
      </w:r>
      <w:r w:rsidR="00111D7D">
        <w:rPr>
          <w:sz w:val="24"/>
          <w:szCs w:val="24"/>
          <w:lang w:val="en-US"/>
        </w:rPr>
        <w:t xml:space="preserve"> products </w:t>
      </w:r>
      <w:r w:rsidR="00840542">
        <w:rPr>
          <w:sz w:val="24"/>
          <w:szCs w:val="24"/>
          <w:lang w:val="en-US"/>
        </w:rPr>
        <w:t>classification</w:t>
      </w:r>
      <w:r w:rsidR="00B402EE">
        <w:rPr>
          <w:sz w:val="24"/>
          <w:szCs w:val="24"/>
          <w:lang w:val="en-US"/>
        </w:rPr>
        <w:t>,</w:t>
      </w:r>
      <w:r w:rsidR="00111D7D">
        <w:rPr>
          <w:sz w:val="24"/>
          <w:szCs w:val="24"/>
          <w:lang w:val="en-US"/>
        </w:rPr>
        <w:t xml:space="preserve"> the Client is obliged to settle the tax pursuant to the Section 92e of the Act No. 235/2004 Coll., as amended, on Value </w:t>
      </w:r>
      <w:r w:rsidR="00B402EE">
        <w:rPr>
          <w:sz w:val="24"/>
          <w:szCs w:val="24"/>
          <w:lang w:val="en-US"/>
        </w:rPr>
        <w:t>A</w:t>
      </w:r>
      <w:r w:rsidR="00111D7D">
        <w:rPr>
          <w:sz w:val="24"/>
          <w:szCs w:val="24"/>
          <w:lang w:val="en-US"/>
        </w:rPr>
        <w:t xml:space="preserve">dded </w:t>
      </w:r>
      <w:r w:rsidR="00B402EE">
        <w:rPr>
          <w:sz w:val="24"/>
          <w:szCs w:val="24"/>
          <w:lang w:val="en-US"/>
        </w:rPr>
        <w:t>T</w:t>
      </w:r>
      <w:r w:rsidR="00111D7D">
        <w:rPr>
          <w:sz w:val="24"/>
          <w:szCs w:val="24"/>
          <w:lang w:val="en-US"/>
        </w:rPr>
        <w:t>ax. The Contractor shall issue tax documents without the VAT for the performed work.</w:t>
      </w:r>
    </w:p>
    <w:p w:rsidR="00C93277" w:rsidRDefault="00C93277" w:rsidP="00C93277">
      <w:pPr>
        <w:pStyle w:val="Odstavecseseznamem"/>
        <w:numPr>
          <w:ilvl w:val="1"/>
          <w:numId w:val="3"/>
        </w:numPr>
        <w:spacing w:after="240" w:line="276" w:lineRule="auto"/>
        <w:jc w:val="both"/>
        <w:rPr>
          <w:sz w:val="24"/>
          <w:szCs w:val="24"/>
          <w:lang w:val="en-US"/>
        </w:rPr>
      </w:pPr>
      <w:r>
        <w:rPr>
          <w:sz w:val="24"/>
          <w:szCs w:val="24"/>
          <w:lang w:val="en-US"/>
        </w:rPr>
        <w:t xml:space="preserve">The Price for the </w:t>
      </w:r>
      <w:r w:rsidR="0019119A">
        <w:rPr>
          <w:sz w:val="24"/>
          <w:szCs w:val="24"/>
          <w:lang w:val="en-US"/>
        </w:rPr>
        <w:t xml:space="preserve">implemented </w:t>
      </w:r>
      <w:r>
        <w:rPr>
          <w:sz w:val="24"/>
          <w:szCs w:val="24"/>
          <w:lang w:val="en-US"/>
        </w:rPr>
        <w:t xml:space="preserve">Work is set by agreement of both Parties in accordance with the </w:t>
      </w:r>
      <w:r w:rsidR="00A40541">
        <w:rPr>
          <w:sz w:val="24"/>
          <w:szCs w:val="24"/>
          <w:lang w:val="en-US"/>
        </w:rPr>
        <w:t>bill of quantities and the Contractor’s specification of work and supplies which are stated in the Project Documentation and Itemized Budget in the Annex No. 1 hereto.</w:t>
      </w:r>
    </w:p>
    <w:p w:rsidR="00A40541" w:rsidRDefault="00A40541" w:rsidP="00C93277">
      <w:pPr>
        <w:pStyle w:val="Odstavecseseznamem"/>
        <w:numPr>
          <w:ilvl w:val="1"/>
          <w:numId w:val="3"/>
        </w:numPr>
        <w:spacing w:after="240" w:line="276" w:lineRule="auto"/>
        <w:jc w:val="both"/>
        <w:rPr>
          <w:sz w:val="24"/>
          <w:szCs w:val="24"/>
          <w:lang w:val="en-US"/>
        </w:rPr>
      </w:pPr>
      <w:r>
        <w:rPr>
          <w:sz w:val="24"/>
          <w:szCs w:val="24"/>
          <w:lang w:val="en-US"/>
        </w:rPr>
        <w:t xml:space="preserve">The Itemized </w:t>
      </w:r>
      <w:r w:rsidR="002B0B6C">
        <w:rPr>
          <w:sz w:val="24"/>
          <w:szCs w:val="24"/>
          <w:lang w:val="en-US"/>
        </w:rPr>
        <w:t>B</w:t>
      </w:r>
      <w:r>
        <w:rPr>
          <w:sz w:val="24"/>
          <w:szCs w:val="24"/>
          <w:lang w:val="en-US"/>
        </w:rPr>
        <w:t xml:space="preserve">udget including the recapitulation is attached hereto. Units’ prices in the Itemized Budget are fixed and </w:t>
      </w:r>
      <w:r w:rsidR="009377D4">
        <w:rPr>
          <w:sz w:val="24"/>
          <w:szCs w:val="24"/>
          <w:lang w:val="en-US"/>
        </w:rPr>
        <w:t>constant</w:t>
      </w:r>
      <w:r>
        <w:rPr>
          <w:sz w:val="24"/>
          <w:szCs w:val="24"/>
          <w:lang w:val="en-US"/>
        </w:rPr>
        <w:t xml:space="preserve"> prices for the whole period of construction. The Contractor has no right to demand increas</w:t>
      </w:r>
      <w:r w:rsidR="009377D4">
        <w:rPr>
          <w:sz w:val="24"/>
          <w:szCs w:val="24"/>
          <w:lang w:val="en-US"/>
        </w:rPr>
        <w:t>e of</w:t>
      </w:r>
      <w:r>
        <w:rPr>
          <w:sz w:val="24"/>
          <w:szCs w:val="24"/>
          <w:lang w:val="en-US"/>
        </w:rPr>
        <w:t xml:space="preserve"> the agreed Work </w:t>
      </w:r>
      <w:r w:rsidR="009377D4">
        <w:rPr>
          <w:sz w:val="24"/>
          <w:szCs w:val="24"/>
          <w:lang w:val="en-US"/>
        </w:rPr>
        <w:t>p</w:t>
      </w:r>
      <w:r>
        <w:rPr>
          <w:sz w:val="24"/>
          <w:szCs w:val="24"/>
          <w:lang w:val="en-US"/>
        </w:rPr>
        <w:t xml:space="preserve">rice due to </w:t>
      </w:r>
      <w:r w:rsidR="009377D4">
        <w:rPr>
          <w:sz w:val="24"/>
          <w:szCs w:val="24"/>
          <w:lang w:val="en-US"/>
        </w:rPr>
        <w:t>errors</w:t>
      </w:r>
      <w:r>
        <w:rPr>
          <w:sz w:val="24"/>
          <w:szCs w:val="24"/>
          <w:lang w:val="en-US"/>
        </w:rPr>
        <w:t xml:space="preserve"> or defects in the Itemized Budget.</w:t>
      </w:r>
    </w:p>
    <w:p w:rsidR="00A40541" w:rsidRDefault="00A40541" w:rsidP="00C93277">
      <w:pPr>
        <w:pStyle w:val="Odstavecseseznamem"/>
        <w:numPr>
          <w:ilvl w:val="1"/>
          <w:numId w:val="3"/>
        </w:numPr>
        <w:spacing w:after="240" w:line="276" w:lineRule="auto"/>
        <w:jc w:val="both"/>
        <w:rPr>
          <w:sz w:val="24"/>
          <w:szCs w:val="24"/>
          <w:lang w:val="en-US"/>
        </w:rPr>
      </w:pPr>
      <w:r>
        <w:rPr>
          <w:sz w:val="24"/>
          <w:szCs w:val="24"/>
          <w:lang w:val="en-US"/>
        </w:rPr>
        <w:t xml:space="preserve">The </w:t>
      </w:r>
      <w:r w:rsidR="009377D4">
        <w:rPr>
          <w:sz w:val="24"/>
          <w:szCs w:val="24"/>
          <w:lang w:val="en-US"/>
        </w:rPr>
        <w:t>p</w:t>
      </w:r>
      <w:r>
        <w:rPr>
          <w:sz w:val="24"/>
          <w:szCs w:val="24"/>
          <w:lang w:val="en-US"/>
        </w:rPr>
        <w:t xml:space="preserve">rice is set as the maximum </w:t>
      </w:r>
      <w:r w:rsidR="007B76D7">
        <w:rPr>
          <w:sz w:val="24"/>
          <w:szCs w:val="24"/>
          <w:lang w:val="en-US"/>
        </w:rPr>
        <w:t>permissible</w:t>
      </w:r>
      <w:r>
        <w:rPr>
          <w:sz w:val="24"/>
          <w:szCs w:val="24"/>
          <w:lang w:val="en-US"/>
        </w:rPr>
        <w:t xml:space="preserve"> and valid price until the deadline </w:t>
      </w:r>
      <w:r w:rsidR="007B76D7">
        <w:rPr>
          <w:sz w:val="24"/>
          <w:szCs w:val="24"/>
          <w:lang w:val="en-US"/>
        </w:rPr>
        <w:t>for</w:t>
      </w:r>
      <w:r>
        <w:rPr>
          <w:sz w:val="24"/>
          <w:szCs w:val="24"/>
          <w:lang w:val="en-US"/>
        </w:rPr>
        <w:t xml:space="preserve"> completion and procedural handover </w:t>
      </w:r>
      <w:r w:rsidR="007B76D7">
        <w:rPr>
          <w:sz w:val="24"/>
          <w:szCs w:val="24"/>
          <w:lang w:val="en-US"/>
        </w:rPr>
        <w:t xml:space="preserve">of the Work </w:t>
      </w:r>
      <w:r>
        <w:rPr>
          <w:sz w:val="24"/>
          <w:szCs w:val="24"/>
          <w:lang w:val="en-US"/>
        </w:rPr>
        <w:t xml:space="preserve">to the Client. Any price changes in connection to price development have no influence on the total agreed Work </w:t>
      </w:r>
      <w:r w:rsidR="009377D4">
        <w:rPr>
          <w:sz w:val="24"/>
          <w:szCs w:val="24"/>
          <w:lang w:val="en-US"/>
        </w:rPr>
        <w:t>p</w:t>
      </w:r>
      <w:r>
        <w:rPr>
          <w:sz w:val="24"/>
          <w:szCs w:val="24"/>
          <w:lang w:val="en-US"/>
        </w:rPr>
        <w:t>rice.</w:t>
      </w:r>
    </w:p>
    <w:p w:rsidR="00A40541" w:rsidRDefault="00A40541" w:rsidP="00C93277">
      <w:pPr>
        <w:pStyle w:val="Odstavecseseznamem"/>
        <w:numPr>
          <w:ilvl w:val="1"/>
          <w:numId w:val="3"/>
        </w:numPr>
        <w:spacing w:after="240" w:line="276" w:lineRule="auto"/>
        <w:jc w:val="both"/>
        <w:rPr>
          <w:sz w:val="24"/>
          <w:szCs w:val="24"/>
          <w:lang w:val="en-US"/>
        </w:rPr>
      </w:pPr>
      <w:r>
        <w:rPr>
          <w:sz w:val="24"/>
          <w:szCs w:val="24"/>
          <w:lang w:val="en-US"/>
        </w:rPr>
        <w:t xml:space="preserve">The Contractor is </w:t>
      </w:r>
      <w:r w:rsidR="002B0B6C">
        <w:rPr>
          <w:sz w:val="24"/>
          <w:szCs w:val="24"/>
          <w:lang w:val="en-US"/>
        </w:rPr>
        <w:t xml:space="preserve">liable </w:t>
      </w:r>
      <w:r w:rsidR="007B76D7">
        <w:rPr>
          <w:sz w:val="24"/>
          <w:szCs w:val="24"/>
          <w:lang w:val="en-US"/>
        </w:rPr>
        <w:t>for</w:t>
      </w:r>
      <w:r>
        <w:rPr>
          <w:sz w:val="24"/>
          <w:szCs w:val="24"/>
          <w:lang w:val="en-US"/>
        </w:rPr>
        <w:t xml:space="preserve"> the fact that the value added tax tariff </w:t>
      </w:r>
      <w:r w:rsidR="00DC450F">
        <w:rPr>
          <w:sz w:val="24"/>
          <w:szCs w:val="24"/>
          <w:lang w:val="en-US"/>
        </w:rPr>
        <w:t>is set in accordance with valid legal regulations.</w:t>
      </w:r>
    </w:p>
    <w:p w:rsidR="00DC450F" w:rsidRDefault="00DC450F" w:rsidP="00C93277">
      <w:pPr>
        <w:pStyle w:val="Odstavecseseznamem"/>
        <w:numPr>
          <w:ilvl w:val="1"/>
          <w:numId w:val="3"/>
        </w:numPr>
        <w:spacing w:after="240" w:line="276" w:lineRule="auto"/>
        <w:jc w:val="both"/>
        <w:rPr>
          <w:sz w:val="24"/>
          <w:szCs w:val="24"/>
          <w:lang w:val="en-US"/>
        </w:rPr>
      </w:pPr>
      <w:r>
        <w:rPr>
          <w:sz w:val="24"/>
          <w:szCs w:val="24"/>
          <w:lang w:val="en-US"/>
        </w:rPr>
        <w:t xml:space="preserve">The </w:t>
      </w:r>
      <w:r w:rsidR="009377D4">
        <w:rPr>
          <w:sz w:val="24"/>
          <w:szCs w:val="24"/>
          <w:lang w:val="en-US"/>
        </w:rPr>
        <w:t>p</w:t>
      </w:r>
      <w:r>
        <w:rPr>
          <w:sz w:val="24"/>
          <w:szCs w:val="24"/>
          <w:lang w:val="en-US"/>
        </w:rPr>
        <w:t xml:space="preserve">rice includes all and any expenses and profit of the Contractor necessary </w:t>
      </w:r>
      <w:r w:rsidR="00D71BBE">
        <w:rPr>
          <w:sz w:val="24"/>
          <w:szCs w:val="24"/>
          <w:lang w:val="en-US"/>
        </w:rPr>
        <w:t>for</w:t>
      </w:r>
      <w:r>
        <w:rPr>
          <w:sz w:val="24"/>
          <w:szCs w:val="24"/>
          <w:lang w:val="en-US"/>
        </w:rPr>
        <w:t xml:space="preserve"> </w:t>
      </w:r>
      <w:r w:rsidR="001C38B2">
        <w:rPr>
          <w:sz w:val="24"/>
          <w:szCs w:val="24"/>
          <w:lang w:val="en-US"/>
        </w:rPr>
        <w:t>due</w:t>
      </w:r>
      <w:r>
        <w:rPr>
          <w:sz w:val="24"/>
          <w:szCs w:val="24"/>
          <w:lang w:val="en-US"/>
        </w:rPr>
        <w:t xml:space="preserve"> </w:t>
      </w:r>
      <w:r w:rsidR="00D71BBE">
        <w:rPr>
          <w:sz w:val="24"/>
          <w:szCs w:val="24"/>
          <w:lang w:val="en-US"/>
        </w:rPr>
        <w:t xml:space="preserve">and timely </w:t>
      </w:r>
      <w:r>
        <w:rPr>
          <w:sz w:val="24"/>
          <w:szCs w:val="24"/>
          <w:lang w:val="en-US"/>
        </w:rPr>
        <w:t>completion</w:t>
      </w:r>
      <w:r w:rsidR="002B0B6C">
        <w:rPr>
          <w:sz w:val="24"/>
          <w:szCs w:val="24"/>
          <w:lang w:val="en-US"/>
        </w:rPr>
        <w:t xml:space="preserve"> of the Work. The </w:t>
      </w:r>
      <w:r w:rsidR="009377D4">
        <w:rPr>
          <w:sz w:val="24"/>
          <w:szCs w:val="24"/>
          <w:lang w:val="en-US"/>
        </w:rPr>
        <w:t>p</w:t>
      </w:r>
      <w:r w:rsidR="002B0B6C">
        <w:rPr>
          <w:sz w:val="24"/>
          <w:szCs w:val="24"/>
          <w:lang w:val="en-US"/>
        </w:rPr>
        <w:t>rice</w:t>
      </w:r>
      <w:r w:rsidR="00D71BBE">
        <w:rPr>
          <w:sz w:val="24"/>
          <w:szCs w:val="24"/>
          <w:lang w:val="en-US"/>
        </w:rPr>
        <w:t xml:space="preserve"> in particular</w:t>
      </w:r>
      <w:r w:rsidR="00B7385B">
        <w:rPr>
          <w:sz w:val="24"/>
          <w:szCs w:val="24"/>
          <w:lang w:val="en-US"/>
        </w:rPr>
        <w:t xml:space="preserve"> </w:t>
      </w:r>
      <w:r>
        <w:rPr>
          <w:sz w:val="24"/>
          <w:szCs w:val="24"/>
          <w:lang w:val="en-US"/>
        </w:rPr>
        <w:t>include</w:t>
      </w:r>
      <w:r w:rsidR="002B0B6C">
        <w:rPr>
          <w:sz w:val="24"/>
          <w:szCs w:val="24"/>
          <w:lang w:val="en-US"/>
        </w:rPr>
        <w:t>s</w:t>
      </w:r>
      <w:r w:rsidR="00314D0D">
        <w:rPr>
          <w:sz w:val="24"/>
          <w:szCs w:val="24"/>
          <w:lang w:val="en-US"/>
        </w:rPr>
        <w:t>,</w:t>
      </w:r>
      <w:r>
        <w:rPr>
          <w:sz w:val="24"/>
          <w:szCs w:val="24"/>
          <w:lang w:val="en-US"/>
        </w:rPr>
        <w:t xml:space="preserve"> </w:t>
      </w:r>
      <w:r w:rsidR="00D71BBE">
        <w:rPr>
          <w:sz w:val="24"/>
          <w:szCs w:val="24"/>
          <w:lang w:val="en-US"/>
        </w:rPr>
        <w:t>in addition to the</w:t>
      </w:r>
      <w:r w:rsidR="00314D0D">
        <w:rPr>
          <w:sz w:val="24"/>
          <w:szCs w:val="24"/>
          <w:lang w:val="en-US"/>
        </w:rPr>
        <w:t xml:space="preserve"> construction work</w:t>
      </w:r>
      <w:r w:rsidR="00D71BBE">
        <w:rPr>
          <w:sz w:val="24"/>
          <w:szCs w:val="24"/>
          <w:lang w:val="en-US"/>
        </w:rPr>
        <w:t>s</w:t>
      </w:r>
      <w:r w:rsidR="00314D0D">
        <w:rPr>
          <w:sz w:val="24"/>
          <w:szCs w:val="24"/>
          <w:lang w:val="en-US"/>
        </w:rPr>
        <w:t xml:space="preserve"> and supplies, costs </w:t>
      </w:r>
      <w:r w:rsidR="00D71BBE">
        <w:rPr>
          <w:sz w:val="24"/>
          <w:szCs w:val="24"/>
          <w:lang w:val="en-US"/>
        </w:rPr>
        <w:t>of</w:t>
      </w:r>
      <w:r w:rsidR="00314D0D">
        <w:rPr>
          <w:sz w:val="24"/>
          <w:szCs w:val="24"/>
          <w:lang w:val="en-US"/>
        </w:rPr>
        <w:t xml:space="preserve"> construction, maintenance and removal of the construction site equipment</w:t>
      </w:r>
      <w:r w:rsidR="00B7385B">
        <w:rPr>
          <w:sz w:val="24"/>
          <w:szCs w:val="24"/>
          <w:lang w:val="en-US"/>
        </w:rPr>
        <w:t xml:space="preserve">, costs </w:t>
      </w:r>
      <w:r w:rsidR="00D71BBE">
        <w:rPr>
          <w:sz w:val="24"/>
          <w:szCs w:val="24"/>
          <w:lang w:val="en-US"/>
        </w:rPr>
        <w:t>of</w:t>
      </w:r>
      <w:r w:rsidR="00B7385B">
        <w:rPr>
          <w:sz w:val="24"/>
          <w:szCs w:val="24"/>
          <w:lang w:val="en-US"/>
        </w:rPr>
        <w:t xml:space="preserve"> operational </w:t>
      </w:r>
      <w:r w:rsidR="00D71BBE">
        <w:rPr>
          <w:sz w:val="24"/>
          <w:szCs w:val="24"/>
          <w:lang w:val="en-US"/>
        </w:rPr>
        <w:t>impacts</w:t>
      </w:r>
      <w:r w:rsidR="00B7385B">
        <w:rPr>
          <w:sz w:val="24"/>
          <w:szCs w:val="24"/>
          <w:lang w:val="en-US"/>
        </w:rPr>
        <w:t xml:space="preserve">, off-site transport, material transfer, </w:t>
      </w:r>
      <w:r w:rsidR="004861D8">
        <w:rPr>
          <w:sz w:val="24"/>
          <w:szCs w:val="24"/>
          <w:lang w:val="en-US"/>
        </w:rPr>
        <w:t>performance of</w:t>
      </w:r>
      <w:r w:rsidR="00B7385B">
        <w:rPr>
          <w:sz w:val="24"/>
          <w:szCs w:val="24"/>
          <w:lang w:val="en-US"/>
        </w:rPr>
        <w:t xml:space="preserve"> all and any </w:t>
      </w:r>
      <w:r w:rsidR="004861D8">
        <w:rPr>
          <w:sz w:val="24"/>
          <w:szCs w:val="24"/>
          <w:lang w:val="en-US"/>
        </w:rPr>
        <w:t>tests</w:t>
      </w:r>
      <w:r w:rsidR="00B7385B">
        <w:rPr>
          <w:sz w:val="24"/>
          <w:szCs w:val="24"/>
          <w:lang w:val="en-US"/>
        </w:rPr>
        <w:t xml:space="preserve"> and revision</w:t>
      </w:r>
      <w:r w:rsidR="004861D8">
        <w:rPr>
          <w:sz w:val="24"/>
          <w:szCs w:val="24"/>
          <w:lang w:val="en-US"/>
        </w:rPr>
        <w:t>s</w:t>
      </w:r>
      <w:r w:rsidR="00B7385B">
        <w:rPr>
          <w:sz w:val="24"/>
          <w:szCs w:val="24"/>
          <w:lang w:val="en-US"/>
        </w:rPr>
        <w:t xml:space="preserve"> necessary </w:t>
      </w:r>
      <w:r w:rsidR="004861D8">
        <w:rPr>
          <w:sz w:val="24"/>
          <w:szCs w:val="24"/>
          <w:lang w:val="en-US"/>
        </w:rPr>
        <w:t>for</w:t>
      </w:r>
      <w:r w:rsidR="00B7385B">
        <w:rPr>
          <w:sz w:val="24"/>
          <w:szCs w:val="24"/>
          <w:lang w:val="en-US"/>
        </w:rPr>
        <w:t xml:space="preserve"> </w:t>
      </w:r>
      <w:r w:rsidR="004861D8">
        <w:rPr>
          <w:sz w:val="24"/>
          <w:szCs w:val="24"/>
          <w:lang w:val="en-US"/>
        </w:rPr>
        <w:t>Work completion</w:t>
      </w:r>
      <w:r w:rsidR="00B7385B">
        <w:rPr>
          <w:sz w:val="24"/>
          <w:szCs w:val="24"/>
          <w:lang w:val="en-US"/>
        </w:rPr>
        <w:t xml:space="preserve">, energy, water, heating costs and any other services as the case may be for the period of </w:t>
      </w:r>
      <w:r w:rsidR="002E3CA3">
        <w:rPr>
          <w:sz w:val="24"/>
          <w:szCs w:val="24"/>
          <w:lang w:val="en-US"/>
        </w:rPr>
        <w:t>Work implementation</w:t>
      </w:r>
      <w:r w:rsidR="00B7385B">
        <w:rPr>
          <w:sz w:val="24"/>
          <w:szCs w:val="24"/>
          <w:lang w:val="en-US"/>
        </w:rPr>
        <w:t xml:space="preserve">, costs </w:t>
      </w:r>
      <w:r w:rsidR="00F4645D">
        <w:rPr>
          <w:sz w:val="24"/>
          <w:szCs w:val="24"/>
          <w:lang w:val="en-US"/>
        </w:rPr>
        <w:t>of</w:t>
      </w:r>
      <w:r w:rsidR="00B7385B">
        <w:rPr>
          <w:sz w:val="24"/>
          <w:szCs w:val="24"/>
          <w:lang w:val="en-US"/>
        </w:rPr>
        <w:t xml:space="preserve"> </w:t>
      </w:r>
      <w:r w:rsidR="002B0B6C">
        <w:rPr>
          <w:sz w:val="24"/>
          <w:szCs w:val="24"/>
          <w:lang w:val="en-US"/>
        </w:rPr>
        <w:t>sorting</w:t>
      </w:r>
      <w:r w:rsidR="00B7385B" w:rsidRPr="00B7385B">
        <w:rPr>
          <w:sz w:val="24"/>
          <w:szCs w:val="24"/>
          <w:lang w:val="en-US"/>
        </w:rPr>
        <w:t xml:space="preserve"> secondary raw materials, disassembly and sorting dismantled products</w:t>
      </w:r>
      <w:r w:rsidR="00B7385B">
        <w:rPr>
          <w:sz w:val="24"/>
          <w:szCs w:val="24"/>
          <w:lang w:val="en-US"/>
        </w:rPr>
        <w:t xml:space="preserve"> in such a way to sell secondary raw materials individually by the virtue of their types, costs </w:t>
      </w:r>
      <w:r w:rsidR="00F4645D">
        <w:rPr>
          <w:sz w:val="24"/>
          <w:szCs w:val="24"/>
          <w:lang w:val="en-US"/>
        </w:rPr>
        <w:t xml:space="preserve">of </w:t>
      </w:r>
      <w:r w:rsidR="00B7385B">
        <w:rPr>
          <w:sz w:val="24"/>
          <w:szCs w:val="24"/>
          <w:lang w:val="en-US"/>
        </w:rPr>
        <w:t>securing safety and h</w:t>
      </w:r>
      <w:r w:rsidR="00A84518">
        <w:rPr>
          <w:sz w:val="24"/>
          <w:szCs w:val="24"/>
          <w:lang w:val="en-US"/>
        </w:rPr>
        <w:t xml:space="preserve">ealth at work, measures to protect the environment, construction and personal insurance, organization and coordination activity, </w:t>
      </w:r>
      <w:r w:rsidR="00AC01FB">
        <w:rPr>
          <w:sz w:val="24"/>
          <w:szCs w:val="24"/>
          <w:lang w:val="en-US"/>
        </w:rPr>
        <w:t>charge</w:t>
      </w:r>
      <w:r w:rsidR="00A84518">
        <w:rPr>
          <w:sz w:val="24"/>
          <w:szCs w:val="24"/>
          <w:lang w:val="en-US"/>
        </w:rPr>
        <w:t>s for occupying public space and ensuring essential tra</w:t>
      </w:r>
      <w:r w:rsidR="002B0B6C">
        <w:rPr>
          <w:sz w:val="24"/>
          <w:szCs w:val="24"/>
          <w:lang w:val="en-US"/>
        </w:rPr>
        <w:t>nsport</w:t>
      </w:r>
      <w:r w:rsidR="00A84518">
        <w:rPr>
          <w:sz w:val="24"/>
          <w:szCs w:val="24"/>
          <w:lang w:val="en-US"/>
        </w:rPr>
        <w:t xml:space="preserve"> measures. The agreed </w:t>
      </w:r>
      <w:r w:rsidR="009377D4">
        <w:rPr>
          <w:sz w:val="24"/>
          <w:szCs w:val="24"/>
          <w:lang w:val="en-US"/>
        </w:rPr>
        <w:t>p</w:t>
      </w:r>
      <w:r w:rsidR="00A84518">
        <w:rPr>
          <w:sz w:val="24"/>
          <w:szCs w:val="24"/>
          <w:lang w:val="en-US"/>
        </w:rPr>
        <w:t xml:space="preserve">rice includes the presumed development of prices of input costs and presupposed price increase in dependence on </w:t>
      </w:r>
      <w:r w:rsidR="007D28B8">
        <w:rPr>
          <w:sz w:val="24"/>
          <w:szCs w:val="24"/>
          <w:lang w:val="en-US"/>
        </w:rPr>
        <w:t>fulfillment time</w:t>
      </w:r>
      <w:r w:rsidR="00A84518">
        <w:rPr>
          <w:sz w:val="24"/>
          <w:szCs w:val="24"/>
          <w:lang w:val="en-US"/>
        </w:rPr>
        <w:t xml:space="preserve"> until the deadline of </w:t>
      </w:r>
      <w:r w:rsidR="00F4645D">
        <w:rPr>
          <w:sz w:val="24"/>
          <w:szCs w:val="24"/>
          <w:lang w:val="en-US"/>
        </w:rPr>
        <w:t>Work completion</w:t>
      </w:r>
      <w:r w:rsidR="00A84518">
        <w:rPr>
          <w:sz w:val="24"/>
          <w:szCs w:val="24"/>
          <w:lang w:val="en-US"/>
        </w:rPr>
        <w:t xml:space="preserve"> agreed herein.</w:t>
      </w:r>
      <w:r w:rsidR="00B7385B">
        <w:rPr>
          <w:sz w:val="24"/>
          <w:szCs w:val="24"/>
          <w:lang w:val="en-US"/>
        </w:rPr>
        <w:t xml:space="preserve"> </w:t>
      </w:r>
    </w:p>
    <w:p w:rsidR="00C340A9" w:rsidRDefault="00A375CF" w:rsidP="004F7B48">
      <w:pPr>
        <w:pStyle w:val="Odstavecseseznamem"/>
        <w:numPr>
          <w:ilvl w:val="1"/>
          <w:numId w:val="3"/>
        </w:numPr>
        <w:spacing w:after="240" w:line="276" w:lineRule="auto"/>
        <w:jc w:val="both"/>
        <w:rPr>
          <w:sz w:val="24"/>
          <w:szCs w:val="24"/>
          <w:lang w:val="en-US"/>
        </w:rPr>
      </w:pPr>
      <w:r>
        <w:rPr>
          <w:sz w:val="24"/>
          <w:szCs w:val="24"/>
          <w:lang w:val="en-US"/>
        </w:rPr>
        <w:t xml:space="preserve">A </w:t>
      </w:r>
      <w:r w:rsidR="00C340A9">
        <w:rPr>
          <w:sz w:val="24"/>
          <w:szCs w:val="24"/>
          <w:lang w:val="en-US"/>
        </w:rPr>
        <w:t>list of work, supplies and services, evaluated by the Contractor, constitute the Itemized Budget. Itemized Budgets of construction</w:t>
      </w:r>
      <w:r>
        <w:rPr>
          <w:sz w:val="24"/>
          <w:szCs w:val="24"/>
          <w:lang w:val="en-US"/>
        </w:rPr>
        <w:t>al</w:t>
      </w:r>
      <w:r w:rsidR="00C340A9">
        <w:rPr>
          <w:sz w:val="24"/>
          <w:szCs w:val="24"/>
          <w:lang w:val="en-US"/>
        </w:rPr>
        <w:t xml:space="preserve"> and operational units are used for financial volume reports of the implemented work</w:t>
      </w:r>
      <w:r>
        <w:rPr>
          <w:sz w:val="24"/>
          <w:szCs w:val="24"/>
          <w:lang w:val="en-US"/>
        </w:rPr>
        <w:t>s</w:t>
      </w:r>
      <w:r w:rsidR="00C340A9">
        <w:rPr>
          <w:sz w:val="24"/>
          <w:szCs w:val="24"/>
          <w:lang w:val="en-US"/>
        </w:rPr>
        <w:t xml:space="preserve"> and for evaluation of </w:t>
      </w:r>
      <w:r w:rsidR="00B23530">
        <w:rPr>
          <w:sz w:val="24"/>
          <w:szCs w:val="24"/>
          <w:lang w:val="en-US"/>
        </w:rPr>
        <w:t>additional</w:t>
      </w:r>
      <w:r w:rsidR="00C340A9">
        <w:rPr>
          <w:sz w:val="24"/>
          <w:szCs w:val="24"/>
          <w:lang w:val="en-US"/>
        </w:rPr>
        <w:t xml:space="preserve"> work</w:t>
      </w:r>
      <w:r>
        <w:rPr>
          <w:sz w:val="24"/>
          <w:szCs w:val="24"/>
          <w:lang w:val="en-US"/>
        </w:rPr>
        <w:t>s</w:t>
      </w:r>
      <w:r w:rsidR="00C340A9">
        <w:rPr>
          <w:sz w:val="24"/>
          <w:szCs w:val="24"/>
          <w:lang w:val="en-US"/>
        </w:rPr>
        <w:t xml:space="preserve"> (</w:t>
      </w:r>
      <w:proofErr w:type="spellStart"/>
      <w:r w:rsidR="00CA3E8F">
        <w:rPr>
          <w:sz w:val="24"/>
          <w:szCs w:val="24"/>
          <w:lang w:val="en-US"/>
        </w:rPr>
        <w:t>extraworks</w:t>
      </w:r>
      <w:proofErr w:type="spellEnd"/>
      <w:r w:rsidR="00C340A9">
        <w:rPr>
          <w:sz w:val="24"/>
          <w:szCs w:val="24"/>
          <w:lang w:val="en-US"/>
        </w:rPr>
        <w:t>) or for reducing the extent of the Work (</w:t>
      </w:r>
      <w:r w:rsidR="00CA3E8F">
        <w:rPr>
          <w:sz w:val="24"/>
          <w:szCs w:val="24"/>
          <w:lang w:val="en-US"/>
        </w:rPr>
        <w:t>cancelled works</w:t>
      </w:r>
      <w:r w:rsidR="00C340A9">
        <w:rPr>
          <w:sz w:val="24"/>
          <w:szCs w:val="24"/>
          <w:lang w:val="en-US"/>
        </w:rPr>
        <w:t>) or changes.</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 xml:space="preserve">The Contractor is obliged to </w:t>
      </w:r>
      <w:r w:rsidR="00930724">
        <w:rPr>
          <w:sz w:val="24"/>
          <w:szCs w:val="24"/>
          <w:lang w:val="en-US"/>
        </w:rPr>
        <w:t xml:space="preserve">immediately </w:t>
      </w:r>
      <w:r>
        <w:rPr>
          <w:sz w:val="24"/>
          <w:szCs w:val="24"/>
          <w:lang w:val="en-US"/>
        </w:rPr>
        <w:t>elaborate the Change Sheet to every change in volume or quality of the implemented work</w:t>
      </w:r>
      <w:r w:rsidR="00930724">
        <w:rPr>
          <w:sz w:val="24"/>
          <w:szCs w:val="24"/>
          <w:lang w:val="en-US"/>
        </w:rPr>
        <w:t>s</w:t>
      </w:r>
      <w:r>
        <w:rPr>
          <w:sz w:val="24"/>
          <w:szCs w:val="24"/>
          <w:lang w:val="en-US"/>
        </w:rPr>
        <w:t xml:space="preserve"> which is recorded and </w:t>
      </w:r>
      <w:r>
        <w:rPr>
          <w:sz w:val="24"/>
          <w:szCs w:val="24"/>
          <w:lang w:val="en-US"/>
        </w:rPr>
        <w:lastRenderedPageBreak/>
        <w:t>agreed in the Construction Journal or in the record of the Periodical Meeting. The Change Sheet is the basis for elaborating Supplement</w:t>
      </w:r>
      <w:r w:rsidR="00930724">
        <w:rPr>
          <w:sz w:val="24"/>
          <w:szCs w:val="24"/>
          <w:lang w:val="en-US"/>
        </w:rPr>
        <w:t>s</w:t>
      </w:r>
      <w:r>
        <w:rPr>
          <w:sz w:val="24"/>
          <w:szCs w:val="24"/>
          <w:lang w:val="en-US"/>
        </w:rPr>
        <w:t xml:space="preserve"> here</w:t>
      </w:r>
      <w:r w:rsidR="00930724">
        <w:rPr>
          <w:sz w:val="24"/>
          <w:szCs w:val="24"/>
          <w:lang w:val="en-US"/>
        </w:rPr>
        <w:t>to</w:t>
      </w:r>
      <w:r>
        <w:rPr>
          <w:sz w:val="24"/>
          <w:szCs w:val="24"/>
          <w:lang w:val="en-US"/>
        </w:rPr>
        <w:t>.</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Price change:</w:t>
      </w:r>
    </w:p>
    <w:p w:rsidR="00C340A9" w:rsidRDefault="00C340A9" w:rsidP="004F7B48">
      <w:pPr>
        <w:pStyle w:val="Odstavecseseznamem"/>
        <w:numPr>
          <w:ilvl w:val="0"/>
          <w:numId w:val="11"/>
        </w:numPr>
        <w:spacing w:after="240" w:line="276" w:lineRule="auto"/>
        <w:ind w:left="1134"/>
        <w:jc w:val="both"/>
        <w:rPr>
          <w:sz w:val="24"/>
          <w:szCs w:val="24"/>
          <w:lang w:val="en-US"/>
        </w:rPr>
      </w:pPr>
      <w:r>
        <w:rPr>
          <w:sz w:val="24"/>
          <w:szCs w:val="24"/>
          <w:lang w:val="en-US"/>
        </w:rPr>
        <w:t>the Contractor shall evaluate the List of Construction Work</w:t>
      </w:r>
      <w:r w:rsidR="00930724">
        <w:rPr>
          <w:sz w:val="24"/>
          <w:szCs w:val="24"/>
          <w:lang w:val="en-US"/>
        </w:rPr>
        <w:t>s</w:t>
      </w:r>
      <w:r>
        <w:rPr>
          <w:sz w:val="24"/>
          <w:szCs w:val="24"/>
          <w:lang w:val="en-US"/>
        </w:rPr>
        <w:t xml:space="preserve">, Supplies and Services to be </w:t>
      </w:r>
      <w:r w:rsidR="00930724">
        <w:rPr>
          <w:sz w:val="24"/>
          <w:szCs w:val="24"/>
          <w:lang w:val="en-US"/>
        </w:rPr>
        <w:t>performed in addition</w:t>
      </w:r>
      <w:r>
        <w:rPr>
          <w:sz w:val="24"/>
          <w:szCs w:val="24"/>
          <w:lang w:val="en-US"/>
        </w:rPr>
        <w:t xml:space="preserve"> or which sh</w:t>
      </w:r>
      <w:r w:rsidR="00964D63">
        <w:rPr>
          <w:sz w:val="24"/>
          <w:szCs w:val="24"/>
          <w:lang w:val="en-US"/>
        </w:rPr>
        <w:t>all not be implemented, by unit</w:t>
      </w:r>
      <w:r>
        <w:rPr>
          <w:sz w:val="24"/>
          <w:szCs w:val="24"/>
          <w:lang w:val="en-US"/>
        </w:rPr>
        <w:t xml:space="preserve"> prices of the Itemized Budgets,</w:t>
      </w:r>
    </w:p>
    <w:p w:rsidR="00C340A9" w:rsidRDefault="00C340A9" w:rsidP="004F7B48">
      <w:pPr>
        <w:pStyle w:val="Odstavecseseznamem"/>
        <w:numPr>
          <w:ilvl w:val="0"/>
          <w:numId w:val="11"/>
        </w:numPr>
        <w:spacing w:after="240" w:line="276" w:lineRule="auto"/>
        <w:ind w:left="1134"/>
        <w:jc w:val="both"/>
        <w:rPr>
          <w:sz w:val="24"/>
          <w:szCs w:val="24"/>
          <w:lang w:val="en-US"/>
        </w:rPr>
      </w:pPr>
      <w:r>
        <w:rPr>
          <w:sz w:val="24"/>
          <w:szCs w:val="24"/>
          <w:lang w:val="en-US"/>
        </w:rPr>
        <w:t xml:space="preserve">it is necessary to consider a corresponding share of costs </w:t>
      </w:r>
      <w:r w:rsidR="00964D63">
        <w:rPr>
          <w:sz w:val="24"/>
          <w:szCs w:val="24"/>
          <w:lang w:val="en-US"/>
        </w:rPr>
        <w:t>of</w:t>
      </w:r>
      <w:r>
        <w:rPr>
          <w:sz w:val="24"/>
          <w:szCs w:val="24"/>
          <w:lang w:val="en-US"/>
        </w:rPr>
        <w:t xml:space="preserve"> construction object, operational unit or the Construction in the amount corresponding to their share in the Itemized Budgets in the price of Work</w:t>
      </w:r>
      <w:r w:rsidR="00964D63">
        <w:rPr>
          <w:sz w:val="24"/>
          <w:szCs w:val="24"/>
          <w:lang w:val="en-US"/>
        </w:rPr>
        <w:t xml:space="preserve"> extent reduction</w:t>
      </w:r>
      <w:r>
        <w:rPr>
          <w:sz w:val="24"/>
          <w:szCs w:val="24"/>
          <w:lang w:val="en-US"/>
        </w:rPr>
        <w:t xml:space="preserve"> (</w:t>
      </w:r>
      <w:r w:rsidR="00CA3E8F">
        <w:rPr>
          <w:sz w:val="24"/>
          <w:szCs w:val="24"/>
          <w:lang w:val="en-US"/>
        </w:rPr>
        <w:t>cancelled works</w:t>
      </w:r>
      <w:r>
        <w:rPr>
          <w:sz w:val="24"/>
          <w:szCs w:val="24"/>
          <w:lang w:val="en-US"/>
        </w:rPr>
        <w:t>),</w:t>
      </w:r>
    </w:p>
    <w:p w:rsidR="00C340A9" w:rsidRDefault="00C340A9" w:rsidP="004F7B48">
      <w:pPr>
        <w:pStyle w:val="Odstavecseseznamem"/>
        <w:numPr>
          <w:ilvl w:val="0"/>
          <w:numId w:val="11"/>
        </w:numPr>
        <w:spacing w:after="240" w:line="276" w:lineRule="auto"/>
        <w:ind w:left="1134"/>
        <w:jc w:val="both"/>
        <w:rPr>
          <w:sz w:val="24"/>
          <w:szCs w:val="24"/>
          <w:lang w:val="en-US"/>
        </w:rPr>
      </w:pPr>
      <w:r>
        <w:rPr>
          <w:sz w:val="24"/>
          <w:szCs w:val="24"/>
          <w:lang w:val="en-US"/>
        </w:rPr>
        <w:t>if work</w:t>
      </w:r>
      <w:r w:rsidR="006B1554">
        <w:rPr>
          <w:sz w:val="24"/>
          <w:szCs w:val="24"/>
          <w:lang w:val="en-US"/>
        </w:rPr>
        <w:t>s</w:t>
      </w:r>
      <w:r>
        <w:rPr>
          <w:sz w:val="24"/>
          <w:szCs w:val="24"/>
          <w:lang w:val="en-US"/>
        </w:rPr>
        <w:t xml:space="preserve"> and supplies constituting </w:t>
      </w:r>
      <w:r w:rsidR="009534FA">
        <w:rPr>
          <w:sz w:val="24"/>
          <w:szCs w:val="24"/>
          <w:lang w:val="en-US"/>
        </w:rPr>
        <w:t>additional</w:t>
      </w:r>
      <w:r>
        <w:rPr>
          <w:sz w:val="24"/>
          <w:szCs w:val="24"/>
          <w:lang w:val="en-US"/>
        </w:rPr>
        <w:t xml:space="preserve"> work</w:t>
      </w:r>
      <w:r w:rsidR="009534FA">
        <w:rPr>
          <w:sz w:val="24"/>
          <w:szCs w:val="24"/>
          <w:lang w:val="en-US"/>
        </w:rPr>
        <w:t>s</w:t>
      </w:r>
      <w:r>
        <w:rPr>
          <w:sz w:val="24"/>
          <w:szCs w:val="24"/>
          <w:lang w:val="en-US"/>
        </w:rPr>
        <w:t xml:space="preserve"> (</w:t>
      </w:r>
      <w:proofErr w:type="spellStart"/>
      <w:r w:rsidR="00CA3E8F">
        <w:rPr>
          <w:sz w:val="24"/>
          <w:szCs w:val="24"/>
          <w:lang w:val="en-US"/>
        </w:rPr>
        <w:t>extraworks</w:t>
      </w:r>
      <w:proofErr w:type="spellEnd"/>
      <w:r>
        <w:rPr>
          <w:sz w:val="24"/>
          <w:szCs w:val="24"/>
          <w:lang w:val="en-US"/>
        </w:rPr>
        <w:t>) are not included in the Itemized Budget</w:t>
      </w:r>
      <w:r w:rsidR="006B1554">
        <w:rPr>
          <w:sz w:val="24"/>
          <w:szCs w:val="24"/>
          <w:lang w:val="en-US"/>
        </w:rPr>
        <w:t>, the Contractor shall use unit</w:t>
      </w:r>
      <w:r>
        <w:rPr>
          <w:sz w:val="24"/>
          <w:szCs w:val="24"/>
          <w:lang w:val="en-US"/>
        </w:rPr>
        <w:t xml:space="preserve"> prices amounting to the corresponding prices in the RTS or ÚRS</w:t>
      </w:r>
      <w:r w:rsidRPr="00107BF4">
        <w:rPr>
          <w:sz w:val="24"/>
          <w:szCs w:val="24"/>
          <w:lang w:val="en-US"/>
        </w:rPr>
        <w:t xml:space="preserve"> </w:t>
      </w:r>
      <w:r>
        <w:rPr>
          <w:sz w:val="24"/>
          <w:szCs w:val="24"/>
          <w:lang w:val="en-US"/>
        </w:rPr>
        <w:t>price list,</w:t>
      </w:r>
    </w:p>
    <w:p w:rsidR="00C340A9" w:rsidRDefault="006B1554" w:rsidP="004F7B48">
      <w:pPr>
        <w:pStyle w:val="Odstavecseseznamem"/>
        <w:numPr>
          <w:ilvl w:val="0"/>
          <w:numId w:val="11"/>
        </w:numPr>
        <w:spacing w:after="240" w:line="276" w:lineRule="auto"/>
        <w:ind w:left="1134"/>
        <w:jc w:val="both"/>
        <w:rPr>
          <w:sz w:val="24"/>
          <w:szCs w:val="24"/>
          <w:lang w:val="en-US"/>
        </w:rPr>
      </w:pPr>
      <w:r>
        <w:rPr>
          <w:sz w:val="24"/>
          <w:szCs w:val="24"/>
          <w:lang w:val="en-US"/>
        </w:rPr>
        <w:t xml:space="preserve">the unit </w:t>
      </w:r>
      <w:r w:rsidR="00C340A9">
        <w:rPr>
          <w:sz w:val="24"/>
          <w:szCs w:val="24"/>
          <w:lang w:val="en-US"/>
        </w:rPr>
        <w:t xml:space="preserve">prices may be set by an individual calculation </w:t>
      </w:r>
      <w:r>
        <w:rPr>
          <w:sz w:val="24"/>
          <w:szCs w:val="24"/>
          <w:lang w:val="en-US"/>
        </w:rPr>
        <w:t xml:space="preserve">performed </w:t>
      </w:r>
      <w:r w:rsidR="00C340A9">
        <w:rPr>
          <w:sz w:val="24"/>
          <w:szCs w:val="24"/>
          <w:lang w:val="en-US"/>
        </w:rPr>
        <w:t>by the Contractor on the basis of an agreement between the Client and Contractor, particularly in cases when the given items of  construction work, supplies or services are not included in the RTS or ÚRS</w:t>
      </w:r>
      <w:r w:rsidR="00C340A9" w:rsidRPr="00107BF4">
        <w:rPr>
          <w:sz w:val="24"/>
          <w:szCs w:val="24"/>
          <w:lang w:val="en-US"/>
        </w:rPr>
        <w:t xml:space="preserve"> </w:t>
      </w:r>
      <w:r w:rsidR="00C340A9">
        <w:rPr>
          <w:sz w:val="24"/>
          <w:szCs w:val="24"/>
          <w:lang w:val="en-US"/>
        </w:rPr>
        <w:t>price lists, which shall be an integral part of the Change Sheet,</w:t>
      </w:r>
    </w:p>
    <w:p w:rsidR="00C340A9" w:rsidRPr="003B769D" w:rsidRDefault="00C340A9" w:rsidP="004F7B48">
      <w:pPr>
        <w:pStyle w:val="Odstavecseseznamem"/>
        <w:numPr>
          <w:ilvl w:val="0"/>
          <w:numId w:val="11"/>
        </w:numPr>
        <w:spacing w:after="240" w:line="276" w:lineRule="auto"/>
        <w:ind w:left="1134"/>
        <w:jc w:val="both"/>
        <w:rPr>
          <w:sz w:val="24"/>
          <w:szCs w:val="24"/>
          <w:lang w:val="en-US"/>
        </w:rPr>
      </w:pPr>
      <w:r>
        <w:rPr>
          <w:sz w:val="24"/>
          <w:szCs w:val="24"/>
          <w:lang w:val="en-US"/>
        </w:rPr>
        <w:t xml:space="preserve">VAT shall be calculated to the prices of </w:t>
      </w:r>
      <w:r w:rsidR="00B23530">
        <w:rPr>
          <w:sz w:val="24"/>
          <w:szCs w:val="24"/>
          <w:lang w:val="en-US"/>
        </w:rPr>
        <w:t>additional</w:t>
      </w:r>
      <w:r>
        <w:rPr>
          <w:sz w:val="24"/>
          <w:szCs w:val="24"/>
          <w:lang w:val="en-US"/>
        </w:rPr>
        <w:t xml:space="preserve"> work</w:t>
      </w:r>
      <w:r w:rsidR="00B23530">
        <w:rPr>
          <w:sz w:val="24"/>
          <w:szCs w:val="24"/>
          <w:lang w:val="en-US"/>
        </w:rPr>
        <w:t>s</w:t>
      </w:r>
      <w:r>
        <w:rPr>
          <w:sz w:val="24"/>
          <w:szCs w:val="24"/>
          <w:lang w:val="en-US"/>
        </w:rPr>
        <w:t xml:space="preserve"> (</w:t>
      </w:r>
      <w:proofErr w:type="spellStart"/>
      <w:r w:rsidR="00CA3E8F">
        <w:rPr>
          <w:sz w:val="24"/>
          <w:szCs w:val="24"/>
          <w:lang w:val="en-US"/>
        </w:rPr>
        <w:t>extraworks</w:t>
      </w:r>
      <w:proofErr w:type="spellEnd"/>
      <w:r>
        <w:rPr>
          <w:sz w:val="24"/>
          <w:szCs w:val="24"/>
          <w:lang w:val="en-US"/>
        </w:rPr>
        <w:t xml:space="preserve">) or </w:t>
      </w:r>
      <w:r w:rsidR="00474C9A">
        <w:rPr>
          <w:sz w:val="24"/>
          <w:szCs w:val="24"/>
          <w:lang w:val="en-US"/>
        </w:rPr>
        <w:t>Work extent reduction</w:t>
      </w:r>
      <w:r>
        <w:rPr>
          <w:sz w:val="24"/>
          <w:szCs w:val="24"/>
          <w:lang w:val="en-US"/>
        </w:rPr>
        <w:t xml:space="preserve"> (</w:t>
      </w:r>
      <w:r w:rsidR="002B36CC">
        <w:rPr>
          <w:sz w:val="24"/>
          <w:szCs w:val="24"/>
          <w:lang w:val="en-US"/>
        </w:rPr>
        <w:t>cancelled work</w:t>
      </w:r>
      <w:r w:rsidR="00CA3E8F">
        <w:rPr>
          <w:sz w:val="24"/>
          <w:szCs w:val="24"/>
          <w:lang w:val="en-US"/>
        </w:rPr>
        <w:t>s</w:t>
      </w:r>
      <w:r>
        <w:rPr>
          <w:sz w:val="24"/>
          <w:szCs w:val="24"/>
          <w:lang w:val="en-US"/>
        </w:rPr>
        <w:t>) amounting in accordance with the legal regulations.</w:t>
      </w:r>
    </w:p>
    <w:p w:rsidR="00C340A9" w:rsidRDefault="00C340A9" w:rsidP="004F7B48">
      <w:pPr>
        <w:pStyle w:val="Odstavecseseznamem"/>
        <w:numPr>
          <w:ilvl w:val="1"/>
          <w:numId w:val="3"/>
        </w:numPr>
        <w:spacing w:after="240" w:line="276" w:lineRule="auto"/>
        <w:ind w:hanging="508"/>
        <w:jc w:val="both"/>
        <w:rPr>
          <w:sz w:val="24"/>
          <w:szCs w:val="24"/>
          <w:lang w:val="en-US"/>
        </w:rPr>
      </w:pPr>
      <w:r>
        <w:rPr>
          <w:sz w:val="24"/>
          <w:szCs w:val="24"/>
          <w:lang w:val="en-US"/>
        </w:rPr>
        <w:t xml:space="preserve">The Client shall apply its demands for </w:t>
      </w:r>
      <w:r w:rsidR="00CA3E8F">
        <w:rPr>
          <w:sz w:val="24"/>
          <w:szCs w:val="24"/>
          <w:lang w:val="en-US"/>
        </w:rPr>
        <w:t>additional</w:t>
      </w:r>
      <w:r>
        <w:rPr>
          <w:sz w:val="24"/>
          <w:szCs w:val="24"/>
          <w:lang w:val="en-US"/>
        </w:rPr>
        <w:t xml:space="preserve"> work</w:t>
      </w:r>
      <w:r w:rsidR="00CA3E8F">
        <w:rPr>
          <w:sz w:val="24"/>
          <w:szCs w:val="24"/>
          <w:lang w:val="en-US"/>
        </w:rPr>
        <w:t>s</w:t>
      </w:r>
      <w:r>
        <w:rPr>
          <w:sz w:val="24"/>
          <w:szCs w:val="24"/>
          <w:lang w:val="en-US"/>
        </w:rPr>
        <w:t xml:space="preserve"> (</w:t>
      </w:r>
      <w:proofErr w:type="spellStart"/>
      <w:r w:rsidR="00CA3E8F">
        <w:rPr>
          <w:sz w:val="24"/>
          <w:szCs w:val="24"/>
          <w:lang w:val="en-US"/>
        </w:rPr>
        <w:t>extraworks</w:t>
      </w:r>
      <w:proofErr w:type="spellEnd"/>
      <w:r>
        <w:rPr>
          <w:sz w:val="24"/>
          <w:szCs w:val="24"/>
          <w:lang w:val="en-US"/>
        </w:rPr>
        <w:t xml:space="preserve">) </w:t>
      </w:r>
      <w:r w:rsidR="00CA3E8F">
        <w:rPr>
          <w:sz w:val="24"/>
          <w:szCs w:val="24"/>
          <w:lang w:val="en-US"/>
        </w:rPr>
        <w:t>Work e</w:t>
      </w:r>
      <w:r w:rsidR="002B36CC">
        <w:rPr>
          <w:sz w:val="24"/>
          <w:szCs w:val="24"/>
          <w:lang w:val="en-US"/>
        </w:rPr>
        <w:t>xtent reduction (cancelled work</w:t>
      </w:r>
      <w:r w:rsidR="00CA3E8F">
        <w:rPr>
          <w:sz w:val="24"/>
          <w:szCs w:val="24"/>
          <w:lang w:val="en-US"/>
        </w:rPr>
        <w:t>s)</w:t>
      </w:r>
      <w:r>
        <w:rPr>
          <w:sz w:val="24"/>
          <w:szCs w:val="24"/>
          <w:lang w:val="en-US"/>
        </w:rPr>
        <w:t xml:space="preserve"> by a record in the Construction Journal or by a record in the Periodical Meeting. The Contractor is entitled to require reasonably increased price for </w:t>
      </w:r>
      <w:r w:rsidR="00A2347D">
        <w:rPr>
          <w:sz w:val="24"/>
          <w:szCs w:val="24"/>
          <w:lang w:val="en-US"/>
        </w:rPr>
        <w:t>additional works</w:t>
      </w:r>
      <w:r>
        <w:rPr>
          <w:sz w:val="24"/>
          <w:szCs w:val="24"/>
          <w:lang w:val="en-US"/>
        </w:rPr>
        <w:t xml:space="preserve"> (</w:t>
      </w:r>
      <w:proofErr w:type="spellStart"/>
      <w:r w:rsidR="00CA3E8F">
        <w:rPr>
          <w:sz w:val="24"/>
          <w:szCs w:val="24"/>
          <w:lang w:val="en-US"/>
        </w:rPr>
        <w:t>extraworks</w:t>
      </w:r>
      <w:proofErr w:type="spellEnd"/>
      <w:r>
        <w:rPr>
          <w:sz w:val="24"/>
          <w:szCs w:val="24"/>
          <w:lang w:val="en-US"/>
        </w:rPr>
        <w:t>) only in case that the extent, type or implementation of the Work shall be changed by the influence of the Client’s supplementary demands (</w:t>
      </w:r>
      <w:proofErr w:type="spellStart"/>
      <w:r w:rsidR="00A2347D">
        <w:rPr>
          <w:sz w:val="24"/>
          <w:szCs w:val="24"/>
          <w:lang w:val="en-US"/>
        </w:rPr>
        <w:t>extraworks</w:t>
      </w:r>
      <w:proofErr w:type="spellEnd"/>
      <w:r>
        <w:rPr>
          <w:sz w:val="24"/>
          <w:szCs w:val="24"/>
          <w:lang w:val="en-US"/>
        </w:rPr>
        <w:t xml:space="preserve">) in comparison to </w:t>
      </w:r>
      <w:r w:rsidR="00241F57">
        <w:rPr>
          <w:sz w:val="24"/>
          <w:szCs w:val="24"/>
          <w:lang w:val="en-US"/>
        </w:rPr>
        <w:t xml:space="preserve">construction </w:t>
      </w:r>
      <w:r>
        <w:rPr>
          <w:sz w:val="24"/>
          <w:szCs w:val="24"/>
          <w:lang w:val="en-US"/>
        </w:rPr>
        <w:t xml:space="preserve">procurement documentation or the Bill of Quantities stated herein. The Contracting Parties have agreed that in case of </w:t>
      </w:r>
      <w:r w:rsidR="00241F57">
        <w:rPr>
          <w:sz w:val="24"/>
          <w:szCs w:val="24"/>
          <w:lang w:val="en-US"/>
        </w:rPr>
        <w:t>Work extent reduction</w:t>
      </w:r>
      <w:r>
        <w:rPr>
          <w:sz w:val="24"/>
          <w:szCs w:val="24"/>
          <w:lang w:val="en-US"/>
        </w:rPr>
        <w:t xml:space="preserve">, the Contractor has no right for compensation </w:t>
      </w:r>
      <w:r w:rsidR="00241F57">
        <w:rPr>
          <w:sz w:val="24"/>
          <w:szCs w:val="24"/>
          <w:lang w:val="en-US"/>
        </w:rPr>
        <w:t>for</w:t>
      </w:r>
      <w:r>
        <w:rPr>
          <w:sz w:val="24"/>
          <w:szCs w:val="24"/>
          <w:lang w:val="en-US"/>
        </w:rPr>
        <w:t xml:space="preserve"> damages, expenses or los</w:t>
      </w:r>
      <w:r w:rsidR="00241F57">
        <w:rPr>
          <w:sz w:val="24"/>
          <w:szCs w:val="24"/>
          <w:lang w:val="en-US"/>
        </w:rPr>
        <w:t>t p</w:t>
      </w:r>
      <w:r>
        <w:rPr>
          <w:sz w:val="24"/>
          <w:szCs w:val="24"/>
          <w:lang w:val="en-US"/>
        </w:rPr>
        <w:t xml:space="preserve">rofit </w:t>
      </w:r>
      <w:r w:rsidR="00241F57">
        <w:rPr>
          <w:sz w:val="24"/>
          <w:szCs w:val="24"/>
          <w:lang w:val="en-US"/>
        </w:rPr>
        <w:t>it incurred</w:t>
      </w:r>
      <w:r>
        <w:rPr>
          <w:sz w:val="24"/>
          <w:szCs w:val="24"/>
          <w:lang w:val="en-US"/>
        </w:rPr>
        <w:t xml:space="preserve"> in consequence of the </w:t>
      </w:r>
      <w:r w:rsidR="00CA3E8F">
        <w:rPr>
          <w:sz w:val="24"/>
          <w:szCs w:val="24"/>
          <w:lang w:val="en-US"/>
        </w:rPr>
        <w:t>cancelled works</w:t>
      </w:r>
      <w:r>
        <w:rPr>
          <w:sz w:val="24"/>
          <w:szCs w:val="24"/>
          <w:lang w:val="en-US"/>
        </w:rPr>
        <w:t>.</w:t>
      </w:r>
    </w:p>
    <w:p w:rsidR="00C340A9" w:rsidRDefault="00C340A9" w:rsidP="004F7B48">
      <w:pPr>
        <w:pStyle w:val="Odstavecseseznamem"/>
        <w:numPr>
          <w:ilvl w:val="1"/>
          <w:numId w:val="3"/>
        </w:numPr>
        <w:spacing w:after="240" w:line="276" w:lineRule="auto"/>
        <w:ind w:hanging="508"/>
        <w:jc w:val="both"/>
        <w:rPr>
          <w:sz w:val="24"/>
          <w:szCs w:val="24"/>
          <w:lang w:val="en-US"/>
        </w:rPr>
      </w:pPr>
      <w:r>
        <w:rPr>
          <w:sz w:val="24"/>
          <w:szCs w:val="24"/>
          <w:lang w:val="en-US"/>
        </w:rPr>
        <w:t xml:space="preserve">The Contracting Parties are obliged to conclude </w:t>
      </w:r>
      <w:r w:rsidR="00764969">
        <w:rPr>
          <w:sz w:val="24"/>
          <w:szCs w:val="24"/>
          <w:lang w:val="en-US"/>
        </w:rPr>
        <w:t>a</w:t>
      </w:r>
      <w:r>
        <w:rPr>
          <w:sz w:val="24"/>
          <w:szCs w:val="24"/>
          <w:lang w:val="en-US"/>
        </w:rPr>
        <w:t xml:space="preserve"> Supplement hereto in case of </w:t>
      </w:r>
      <w:r w:rsidR="00764969">
        <w:rPr>
          <w:sz w:val="24"/>
          <w:szCs w:val="24"/>
          <w:lang w:val="en-US"/>
        </w:rPr>
        <w:t xml:space="preserve">a </w:t>
      </w:r>
      <w:r>
        <w:rPr>
          <w:sz w:val="24"/>
          <w:szCs w:val="24"/>
          <w:lang w:val="en-US"/>
        </w:rPr>
        <w:t>chang</w:t>
      </w:r>
      <w:r w:rsidR="00764969">
        <w:rPr>
          <w:sz w:val="24"/>
          <w:szCs w:val="24"/>
          <w:lang w:val="en-US"/>
        </w:rPr>
        <w:t>e of</w:t>
      </w:r>
      <w:r>
        <w:rPr>
          <w:sz w:val="24"/>
          <w:szCs w:val="24"/>
          <w:lang w:val="en-US"/>
        </w:rPr>
        <w:t xml:space="preserve"> the Work </w:t>
      </w:r>
      <w:r w:rsidR="00764969">
        <w:rPr>
          <w:sz w:val="24"/>
          <w:szCs w:val="24"/>
          <w:lang w:val="en-US"/>
        </w:rPr>
        <w:t>p</w:t>
      </w:r>
      <w:r>
        <w:rPr>
          <w:sz w:val="24"/>
          <w:szCs w:val="24"/>
          <w:lang w:val="en-US"/>
        </w:rPr>
        <w:t xml:space="preserve">rice due to </w:t>
      </w:r>
      <w:r w:rsidR="00764969">
        <w:rPr>
          <w:sz w:val="24"/>
          <w:szCs w:val="24"/>
          <w:lang w:val="en-US"/>
        </w:rPr>
        <w:t>Work extent reduction</w:t>
      </w:r>
      <w:r>
        <w:rPr>
          <w:sz w:val="24"/>
          <w:szCs w:val="24"/>
          <w:lang w:val="en-US"/>
        </w:rPr>
        <w:t xml:space="preserve"> (</w:t>
      </w:r>
      <w:r w:rsidR="00CA3E8F">
        <w:rPr>
          <w:sz w:val="24"/>
          <w:szCs w:val="24"/>
          <w:lang w:val="en-US"/>
        </w:rPr>
        <w:t>cancelled works</w:t>
      </w:r>
      <w:r>
        <w:rPr>
          <w:sz w:val="24"/>
          <w:szCs w:val="24"/>
          <w:lang w:val="en-US"/>
        </w:rPr>
        <w:t xml:space="preserve">) or </w:t>
      </w:r>
      <w:r w:rsidR="00A2347D">
        <w:rPr>
          <w:sz w:val="24"/>
          <w:szCs w:val="24"/>
          <w:lang w:val="en-US"/>
        </w:rPr>
        <w:t>additional works</w:t>
      </w:r>
      <w:r>
        <w:rPr>
          <w:sz w:val="24"/>
          <w:szCs w:val="24"/>
          <w:lang w:val="en-US"/>
        </w:rPr>
        <w:t xml:space="preserve"> (</w:t>
      </w:r>
      <w:proofErr w:type="spellStart"/>
      <w:r w:rsidR="00CA3E8F">
        <w:rPr>
          <w:sz w:val="24"/>
          <w:szCs w:val="24"/>
          <w:lang w:val="en-US"/>
        </w:rPr>
        <w:t>extraworks</w:t>
      </w:r>
      <w:proofErr w:type="spellEnd"/>
      <w:r>
        <w:rPr>
          <w:sz w:val="24"/>
          <w:szCs w:val="24"/>
          <w:lang w:val="en-US"/>
        </w:rPr>
        <w:t xml:space="preserve">). After </w:t>
      </w:r>
      <w:r w:rsidR="00962F28">
        <w:rPr>
          <w:sz w:val="24"/>
          <w:szCs w:val="24"/>
          <w:lang w:val="en-US"/>
        </w:rPr>
        <w:t>approval</w:t>
      </w:r>
      <w:r>
        <w:rPr>
          <w:sz w:val="24"/>
          <w:szCs w:val="24"/>
          <w:lang w:val="en-US"/>
        </w:rPr>
        <w:t xml:space="preserve"> and execution </w:t>
      </w:r>
      <w:r w:rsidR="00962F28">
        <w:rPr>
          <w:sz w:val="24"/>
          <w:szCs w:val="24"/>
          <w:lang w:val="en-US"/>
        </w:rPr>
        <w:t>of this Supplement</w:t>
      </w:r>
      <w:r>
        <w:rPr>
          <w:sz w:val="24"/>
          <w:szCs w:val="24"/>
          <w:lang w:val="en-US"/>
        </w:rPr>
        <w:t xml:space="preserve"> by both Parties, the Contractor has the right to settlement of </w:t>
      </w:r>
      <w:r w:rsidR="00A2347D">
        <w:rPr>
          <w:sz w:val="24"/>
          <w:szCs w:val="24"/>
          <w:lang w:val="en-US"/>
        </w:rPr>
        <w:t>additional works</w:t>
      </w:r>
      <w:r>
        <w:rPr>
          <w:sz w:val="24"/>
          <w:szCs w:val="24"/>
          <w:lang w:val="en-US"/>
        </w:rPr>
        <w:t xml:space="preserve"> (</w:t>
      </w:r>
      <w:proofErr w:type="spellStart"/>
      <w:r w:rsidR="00CA3E8F">
        <w:rPr>
          <w:sz w:val="24"/>
          <w:szCs w:val="24"/>
          <w:lang w:val="en-US"/>
        </w:rPr>
        <w:t>extraworks</w:t>
      </w:r>
      <w:proofErr w:type="spellEnd"/>
      <w:r>
        <w:rPr>
          <w:sz w:val="24"/>
          <w:szCs w:val="24"/>
          <w:lang w:val="en-US"/>
        </w:rPr>
        <w:t xml:space="preserve">) or in case of </w:t>
      </w:r>
      <w:r w:rsidR="00962F28">
        <w:rPr>
          <w:sz w:val="24"/>
          <w:szCs w:val="24"/>
          <w:lang w:val="en-US"/>
        </w:rPr>
        <w:t>Work extent reduction</w:t>
      </w:r>
      <w:r>
        <w:rPr>
          <w:sz w:val="24"/>
          <w:szCs w:val="24"/>
          <w:lang w:val="en-US"/>
        </w:rPr>
        <w:t>, the Price shall decrease.</w:t>
      </w:r>
    </w:p>
    <w:p w:rsidR="00C340A9" w:rsidRDefault="00C340A9" w:rsidP="004F7B48">
      <w:pPr>
        <w:pStyle w:val="Odstavecseseznamem"/>
        <w:numPr>
          <w:ilvl w:val="1"/>
          <w:numId w:val="3"/>
        </w:numPr>
        <w:spacing w:after="240" w:line="276" w:lineRule="auto"/>
        <w:ind w:hanging="508"/>
        <w:jc w:val="both"/>
        <w:rPr>
          <w:sz w:val="24"/>
          <w:szCs w:val="24"/>
          <w:lang w:val="en-US"/>
        </w:rPr>
      </w:pPr>
      <w:r>
        <w:rPr>
          <w:sz w:val="24"/>
          <w:szCs w:val="24"/>
          <w:lang w:val="en-US"/>
        </w:rPr>
        <w:t>It is vital to</w:t>
      </w:r>
      <w:r w:rsidR="0046753C">
        <w:rPr>
          <w:sz w:val="24"/>
          <w:szCs w:val="24"/>
          <w:lang w:val="en-US"/>
        </w:rPr>
        <w:t xml:space="preserve"> immediately</w:t>
      </w:r>
      <w:r>
        <w:rPr>
          <w:sz w:val="24"/>
          <w:szCs w:val="24"/>
          <w:lang w:val="en-US"/>
        </w:rPr>
        <w:t xml:space="preserve"> incorporate </w:t>
      </w:r>
      <w:r w:rsidR="00A2347D">
        <w:rPr>
          <w:sz w:val="24"/>
          <w:szCs w:val="24"/>
          <w:lang w:val="en-US"/>
        </w:rPr>
        <w:t>additional works</w:t>
      </w:r>
      <w:r>
        <w:rPr>
          <w:sz w:val="24"/>
          <w:szCs w:val="24"/>
          <w:lang w:val="en-US"/>
        </w:rPr>
        <w:t xml:space="preserve"> – </w:t>
      </w:r>
      <w:r w:rsidR="0046753C">
        <w:rPr>
          <w:sz w:val="24"/>
          <w:szCs w:val="24"/>
          <w:lang w:val="en-US"/>
        </w:rPr>
        <w:t>Work extent reduction</w:t>
      </w:r>
      <w:r>
        <w:rPr>
          <w:sz w:val="24"/>
          <w:szCs w:val="24"/>
          <w:lang w:val="en-US"/>
        </w:rPr>
        <w:t xml:space="preserve"> (</w:t>
      </w:r>
      <w:proofErr w:type="spellStart"/>
      <w:r w:rsidR="00CA3E8F">
        <w:rPr>
          <w:sz w:val="24"/>
          <w:szCs w:val="24"/>
          <w:lang w:val="en-US"/>
        </w:rPr>
        <w:t>extraworks</w:t>
      </w:r>
      <w:proofErr w:type="spellEnd"/>
      <w:r>
        <w:rPr>
          <w:sz w:val="24"/>
          <w:szCs w:val="24"/>
          <w:lang w:val="en-US"/>
        </w:rPr>
        <w:t xml:space="preserve"> – </w:t>
      </w:r>
      <w:r w:rsidR="00CA3E8F">
        <w:rPr>
          <w:sz w:val="24"/>
          <w:szCs w:val="24"/>
          <w:lang w:val="en-US"/>
        </w:rPr>
        <w:t>cancelled works</w:t>
      </w:r>
      <w:r>
        <w:rPr>
          <w:sz w:val="24"/>
          <w:szCs w:val="24"/>
          <w:lang w:val="en-US"/>
        </w:rPr>
        <w:t>) when implementing the Construction into the Change Sheet</w:t>
      </w:r>
      <w:r w:rsidR="0046753C">
        <w:rPr>
          <w:sz w:val="24"/>
          <w:szCs w:val="24"/>
          <w:lang w:val="en-US"/>
        </w:rPr>
        <w:t>.</w:t>
      </w:r>
    </w:p>
    <w:p w:rsidR="00C340A9" w:rsidRDefault="00C340A9" w:rsidP="00C340A9">
      <w:pPr>
        <w:pStyle w:val="Odstavecseseznamem"/>
        <w:spacing w:after="240" w:line="360" w:lineRule="auto"/>
        <w:ind w:left="792"/>
        <w:jc w:val="both"/>
        <w:rPr>
          <w:sz w:val="24"/>
          <w:szCs w:val="24"/>
          <w:lang w:val="en-US"/>
        </w:rPr>
      </w:pPr>
    </w:p>
    <w:p w:rsidR="004F7B48" w:rsidRDefault="004F7B48" w:rsidP="00C340A9">
      <w:pPr>
        <w:pStyle w:val="Odstavecseseznamem"/>
        <w:spacing w:after="240" w:line="360" w:lineRule="auto"/>
        <w:ind w:left="792"/>
        <w:jc w:val="both"/>
        <w:rPr>
          <w:sz w:val="24"/>
          <w:szCs w:val="24"/>
          <w:lang w:val="en-US"/>
        </w:rPr>
      </w:pPr>
    </w:p>
    <w:p w:rsidR="004F7B48" w:rsidRPr="00320AE5" w:rsidRDefault="004F7B48" w:rsidP="00C340A9">
      <w:pPr>
        <w:pStyle w:val="Odstavecseseznamem"/>
        <w:spacing w:after="240" w:line="360" w:lineRule="auto"/>
        <w:ind w:left="792"/>
        <w:jc w:val="both"/>
        <w:rPr>
          <w:sz w:val="24"/>
          <w:szCs w:val="24"/>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lastRenderedPageBreak/>
        <w:t xml:space="preserve">Payment </w:t>
      </w:r>
      <w:r w:rsidR="00AF1EDC">
        <w:rPr>
          <w:rFonts w:ascii="Arial" w:hAnsi="Arial" w:cs="Arial"/>
          <w:b/>
          <w:sz w:val="32"/>
          <w:szCs w:val="32"/>
          <w:lang w:val="en-US"/>
        </w:rPr>
        <w:t>c</w:t>
      </w:r>
      <w:r>
        <w:rPr>
          <w:rFonts w:ascii="Arial" w:hAnsi="Arial" w:cs="Arial"/>
          <w:b/>
          <w:sz w:val="32"/>
          <w:szCs w:val="32"/>
          <w:lang w:val="en-US"/>
        </w:rPr>
        <w:t>onditions</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The Contractor is</w:t>
      </w:r>
      <w:r w:rsidR="00CF2152">
        <w:rPr>
          <w:sz w:val="24"/>
          <w:szCs w:val="24"/>
          <w:lang w:val="en-US"/>
        </w:rPr>
        <w:t xml:space="preserve"> not</w:t>
      </w:r>
      <w:r>
        <w:rPr>
          <w:sz w:val="24"/>
          <w:szCs w:val="24"/>
          <w:lang w:val="en-US"/>
        </w:rPr>
        <w:t xml:space="preserve"> entitled to require component of the Work </w:t>
      </w:r>
      <w:r w:rsidR="00CF2152">
        <w:rPr>
          <w:sz w:val="24"/>
          <w:szCs w:val="24"/>
          <w:lang w:val="en-US"/>
        </w:rPr>
        <w:t>p</w:t>
      </w:r>
      <w:r>
        <w:rPr>
          <w:sz w:val="24"/>
          <w:szCs w:val="24"/>
          <w:lang w:val="en-US"/>
        </w:rPr>
        <w:t xml:space="preserve">rice during </w:t>
      </w:r>
      <w:r w:rsidR="00CF2152">
        <w:rPr>
          <w:sz w:val="24"/>
          <w:szCs w:val="24"/>
          <w:lang w:val="en-US"/>
        </w:rPr>
        <w:t>Work implementation</w:t>
      </w:r>
      <w:r>
        <w:rPr>
          <w:sz w:val="24"/>
          <w:szCs w:val="24"/>
          <w:lang w:val="en-US"/>
        </w:rPr>
        <w:t xml:space="preserve">. The Client shall not provide </w:t>
      </w:r>
      <w:r w:rsidR="006C6A96">
        <w:rPr>
          <w:sz w:val="24"/>
          <w:szCs w:val="24"/>
          <w:lang w:val="en-US"/>
        </w:rPr>
        <w:t>advance payments of</w:t>
      </w:r>
      <w:r>
        <w:rPr>
          <w:sz w:val="24"/>
          <w:szCs w:val="24"/>
          <w:lang w:val="en-US"/>
        </w:rPr>
        <w:t xml:space="preserve"> the Work </w:t>
      </w:r>
      <w:r w:rsidR="00D00EC3">
        <w:rPr>
          <w:sz w:val="24"/>
          <w:szCs w:val="24"/>
          <w:lang w:val="en-US"/>
        </w:rPr>
        <w:t>p</w:t>
      </w:r>
      <w:r>
        <w:rPr>
          <w:sz w:val="24"/>
          <w:szCs w:val="24"/>
          <w:lang w:val="en-US"/>
        </w:rPr>
        <w:t>rice.</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Work</w:t>
      </w:r>
      <w:r w:rsidR="00D00EC3">
        <w:rPr>
          <w:sz w:val="24"/>
          <w:szCs w:val="24"/>
          <w:lang w:val="en-US"/>
        </w:rPr>
        <w:t>s</w:t>
      </w:r>
      <w:r>
        <w:rPr>
          <w:sz w:val="24"/>
          <w:szCs w:val="24"/>
          <w:lang w:val="en-US"/>
        </w:rPr>
        <w:t xml:space="preserve"> shall be settled on the basis of monthly partial tax documents (hereinafter as the “Invoices”).</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The Contractor shall present the evaluated List of Implemented Work</w:t>
      </w:r>
      <w:r w:rsidR="00D00EC3">
        <w:rPr>
          <w:sz w:val="24"/>
          <w:szCs w:val="24"/>
          <w:lang w:val="en-US"/>
        </w:rPr>
        <w:t>s</w:t>
      </w:r>
      <w:r>
        <w:rPr>
          <w:sz w:val="24"/>
          <w:szCs w:val="24"/>
          <w:lang w:val="en-US"/>
        </w:rPr>
        <w:t xml:space="preserve"> to the Client always at the latest until the fifth working day of the following month. The Client is obliged to give its opinion to this List of Implemented Work</w:t>
      </w:r>
      <w:r w:rsidR="00D00EC3">
        <w:rPr>
          <w:sz w:val="24"/>
          <w:szCs w:val="24"/>
          <w:lang w:val="en-US"/>
        </w:rPr>
        <w:t>s</w:t>
      </w:r>
      <w:r>
        <w:rPr>
          <w:sz w:val="24"/>
          <w:szCs w:val="24"/>
          <w:lang w:val="en-US"/>
        </w:rPr>
        <w:t xml:space="preserve"> at the latest </w:t>
      </w:r>
      <w:r w:rsidR="00D00EC3">
        <w:rPr>
          <w:sz w:val="24"/>
          <w:szCs w:val="24"/>
          <w:lang w:val="en-US"/>
        </w:rPr>
        <w:t>within</w:t>
      </w:r>
      <w:r>
        <w:rPr>
          <w:sz w:val="24"/>
          <w:szCs w:val="24"/>
          <w:lang w:val="en-US"/>
        </w:rPr>
        <w:t xml:space="preserve"> 3 working days from </w:t>
      </w:r>
      <w:r w:rsidR="00D00EC3">
        <w:rPr>
          <w:sz w:val="24"/>
          <w:szCs w:val="24"/>
          <w:lang w:val="en-US"/>
        </w:rPr>
        <w:t>delivery of the List of Implemented Works</w:t>
      </w:r>
      <w:r>
        <w:rPr>
          <w:sz w:val="24"/>
          <w:szCs w:val="24"/>
          <w:lang w:val="en-US"/>
        </w:rPr>
        <w:t xml:space="preserve">. After the Client’s consent, the Contractor is obliged to issue </w:t>
      </w:r>
      <w:r w:rsidR="00A05AEB">
        <w:rPr>
          <w:sz w:val="24"/>
          <w:szCs w:val="24"/>
          <w:lang w:val="en-US"/>
        </w:rPr>
        <w:t>an</w:t>
      </w:r>
      <w:r>
        <w:rPr>
          <w:sz w:val="24"/>
          <w:szCs w:val="24"/>
          <w:lang w:val="en-US"/>
        </w:rPr>
        <w:t xml:space="preserve"> Invoice for partial fulfillment always at the latest until the tenth working day of the corresponding calenda</w:t>
      </w:r>
      <w:r w:rsidR="00A05AEB">
        <w:rPr>
          <w:sz w:val="24"/>
          <w:szCs w:val="24"/>
          <w:lang w:val="en-US"/>
        </w:rPr>
        <w:t>r month in which the Client</w:t>
      </w:r>
      <w:r>
        <w:rPr>
          <w:sz w:val="24"/>
          <w:szCs w:val="24"/>
          <w:lang w:val="en-US"/>
        </w:rPr>
        <w:t xml:space="preserve"> agreed with the List of Implemented Work</w:t>
      </w:r>
      <w:r w:rsidR="00A05AEB">
        <w:rPr>
          <w:sz w:val="24"/>
          <w:szCs w:val="24"/>
          <w:lang w:val="en-US"/>
        </w:rPr>
        <w:t>s</w:t>
      </w:r>
      <w:r>
        <w:rPr>
          <w:sz w:val="24"/>
          <w:szCs w:val="24"/>
          <w:lang w:val="en-US"/>
        </w:rPr>
        <w:t xml:space="preserve">. The Contractor is obliged to deliver the Invoice to the Client within 3 days from </w:t>
      </w:r>
      <w:r w:rsidR="00A05AEB">
        <w:rPr>
          <w:sz w:val="24"/>
          <w:szCs w:val="24"/>
          <w:lang w:val="en-US"/>
        </w:rPr>
        <w:t>issue thereof</w:t>
      </w:r>
      <w:r>
        <w:rPr>
          <w:sz w:val="24"/>
          <w:szCs w:val="24"/>
          <w:lang w:val="en-US"/>
        </w:rPr>
        <w:t xml:space="preserve">. The day of </w:t>
      </w:r>
      <w:r w:rsidR="003D3542">
        <w:rPr>
          <w:sz w:val="24"/>
          <w:szCs w:val="24"/>
          <w:lang w:val="en-US"/>
        </w:rPr>
        <w:t>Invoice issue</w:t>
      </w:r>
      <w:r>
        <w:rPr>
          <w:sz w:val="24"/>
          <w:szCs w:val="24"/>
          <w:lang w:val="en-US"/>
        </w:rPr>
        <w:t xml:space="preserve"> is not considered the day of partial </w:t>
      </w:r>
      <w:r w:rsidRPr="006450A0">
        <w:rPr>
          <w:sz w:val="24"/>
          <w:szCs w:val="24"/>
          <w:lang w:val="en-US"/>
        </w:rPr>
        <w:t xml:space="preserve">fulfillment. The day of partial taxable fulfillment is considered the last day in a month in which the partial taxable fulfillment on the Work </w:t>
      </w:r>
      <w:r w:rsidR="003D3542" w:rsidRPr="006450A0">
        <w:rPr>
          <w:sz w:val="24"/>
          <w:szCs w:val="24"/>
          <w:lang w:val="en-US"/>
        </w:rPr>
        <w:t>occurred</w:t>
      </w:r>
      <w:r>
        <w:rPr>
          <w:sz w:val="24"/>
          <w:szCs w:val="24"/>
          <w:lang w:val="en-US"/>
        </w:rPr>
        <w:t>. The List of Implemented Work</w:t>
      </w:r>
      <w:r w:rsidR="00E77B92">
        <w:rPr>
          <w:sz w:val="24"/>
          <w:szCs w:val="24"/>
          <w:lang w:val="en-US"/>
        </w:rPr>
        <w:t>s</w:t>
      </w:r>
      <w:r>
        <w:rPr>
          <w:sz w:val="24"/>
          <w:szCs w:val="24"/>
          <w:lang w:val="en-US"/>
        </w:rPr>
        <w:t xml:space="preserve"> and Supplies shall be the component of the Invoice, made in two counterparts, with date and signatures of the authorized representatives of the Client and Contractor which mutually confirm the implemented partial taxable fulfillment on the Work.</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 xml:space="preserve">The Contracting Parties have agreed that the price of a part of the Work invoiced by the Contractor to the Client </w:t>
      </w:r>
      <w:r w:rsidR="00AE5E8D">
        <w:rPr>
          <w:sz w:val="24"/>
          <w:szCs w:val="24"/>
          <w:lang w:val="en-US"/>
        </w:rPr>
        <w:t xml:space="preserve">in last Invoice </w:t>
      </w:r>
      <w:r>
        <w:rPr>
          <w:sz w:val="24"/>
          <w:szCs w:val="24"/>
          <w:lang w:val="en-US"/>
        </w:rPr>
        <w:t xml:space="preserve">represents the so called “retainage” (hereinafter as the “Retainage”) which shall ensure due fulfillment of the Contractor’s obligations arising </w:t>
      </w:r>
      <w:proofErr w:type="spellStart"/>
      <w:r>
        <w:rPr>
          <w:sz w:val="24"/>
          <w:szCs w:val="24"/>
          <w:lang w:val="en-US"/>
        </w:rPr>
        <w:t>herefrom</w:t>
      </w:r>
      <w:proofErr w:type="spellEnd"/>
      <w:r>
        <w:rPr>
          <w:sz w:val="24"/>
          <w:szCs w:val="24"/>
          <w:lang w:val="en-US"/>
        </w:rPr>
        <w:t xml:space="preserve">. The Retainage shall not exceed 10% of the total agreed Work </w:t>
      </w:r>
      <w:r w:rsidR="00AE5E8D">
        <w:rPr>
          <w:sz w:val="24"/>
          <w:szCs w:val="24"/>
          <w:lang w:val="en-US"/>
        </w:rPr>
        <w:t>p</w:t>
      </w:r>
      <w:r>
        <w:rPr>
          <w:sz w:val="24"/>
          <w:szCs w:val="24"/>
          <w:lang w:val="en-US"/>
        </w:rPr>
        <w:t>rice. The Retainage shall be settled by the Client to the Contractor within 14 days after remov</w:t>
      </w:r>
      <w:r w:rsidR="00AE5E8D">
        <w:rPr>
          <w:sz w:val="24"/>
          <w:szCs w:val="24"/>
          <w:lang w:val="en-US"/>
        </w:rPr>
        <w:t>al of</w:t>
      </w:r>
      <w:r>
        <w:rPr>
          <w:sz w:val="24"/>
          <w:szCs w:val="24"/>
          <w:lang w:val="en-US"/>
        </w:rPr>
        <w:t xml:space="preserve"> defects and arrears of work </w:t>
      </w:r>
      <w:r w:rsidR="00AE5E8D">
        <w:rPr>
          <w:sz w:val="24"/>
          <w:szCs w:val="24"/>
          <w:lang w:val="en-US"/>
        </w:rPr>
        <w:t>claimed</w:t>
      </w:r>
      <w:r>
        <w:rPr>
          <w:sz w:val="24"/>
          <w:szCs w:val="24"/>
          <w:lang w:val="en-US"/>
        </w:rPr>
        <w:t xml:space="preserve"> </w:t>
      </w:r>
      <w:r w:rsidR="00AE5E8D">
        <w:rPr>
          <w:sz w:val="24"/>
          <w:szCs w:val="24"/>
          <w:lang w:val="en-US"/>
        </w:rPr>
        <w:t>at</w:t>
      </w:r>
      <w:r>
        <w:rPr>
          <w:sz w:val="24"/>
          <w:szCs w:val="24"/>
          <w:lang w:val="en-US"/>
        </w:rPr>
        <w:t xml:space="preserve"> handover and tak</w:t>
      </w:r>
      <w:r w:rsidR="00AE5E8D">
        <w:rPr>
          <w:sz w:val="24"/>
          <w:szCs w:val="24"/>
          <w:lang w:val="en-US"/>
        </w:rPr>
        <w:t>e</w:t>
      </w:r>
      <w:r>
        <w:rPr>
          <w:sz w:val="24"/>
          <w:szCs w:val="24"/>
          <w:lang w:val="en-US"/>
        </w:rPr>
        <w:t xml:space="preserve">over </w:t>
      </w:r>
      <w:r w:rsidR="00AE5E8D">
        <w:rPr>
          <w:sz w:val="24"/>
          <w:szCs w:val="24"/>
          <w:lang w:val="en-US"/>
        </w:rPr>
        <w:t xml:space="preserve">of </w:t>
      </w:r>
      <w:r>
        <w:rPr>
          <w:sz w:val="24"/>
          <w:szCs w:val="24"/>
          <w:lang w:val="en-US"/>
        </w:rPr>
        <w:t xml:space="preserve">the entire Work or if any defects </w:t>
      </w:r>
      <w:r w:rsidR="00AE5E8D">
        <w:rPr>
          <w:sz w:val="24"/>
          <w:szCs w:val="24"/>
          <w:lang w:val="en-US"/>
        </w:rPr>
        <w:t xml:space="preserve">on the Work </w:t>
      </w:r>
      <w:r>
        <w:rPr>
          <w:sz w:val="24"/>
          <w:szCs w:val="24"/>
          <w:lang w:val="en-US"/>
        </w:rPr>
        <w:t xml:space="preserve">occur </w:t>
      </w:r>
      <w:r w:rsidR="00AE5E8D">
        <w:rPr>
          <w:sz w:val="24"/>
          <w:szCs w:val="24"/>
          <w:lang w:val="en-US"/>
        </w:rPr>
        <w:t xml:space="preserve">during the period </w:t>
      </w:r>
      <w:r>
        <w:rPr>
          <w:sz w:val="24"/>
          <w:szCs w:val="24"/>
          <w:lang w:val="en-US"/>
        </w:rPr>
        <w:t xml:space="preserve">until takeover of the Work free from defects and arrears of work by the Client, the Client shall settle the Retainage </w:t>
      </w:r>
      <w:r w:rsidR="001458AE">
        <w:rPr>
          <w:sz w:val="24"/>
          <w:szCs w:val="24"/>
          <w:lang w:val="en-US"/>
        </w:rPr>
        <w:t xml:space="preserve">to the Contractor </w:t>
      </w:r>
      <w:r>
        <w:rPr>
          <w:sz w:val="24"/>
          <w:szCs w:val="24"/>
          <w:lang w:val="en-US"/>
        </w:rPr>
        <w:t xml:space="preserve">within 14 days after the last defect </w:t>
      </w:r>
      <w:r w:rsidR="00AE5E8D">
        <w:rPr>
          <w:sz w:val="24"/>
          <w:szCs w:val="24"/>
          <w:lang w:val="en-US"/>
        </w:rPr>
        <w:t>is removed</w:t>
      </w:r>
      <w:r>
        <w:rPr>
          <w:sz w:val="24"/>
          <w:szCs w:val="24"/>
          <w:lang w:val="en-US"/>
        </w:rPr>
        <w:t>.</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The maturity date of each Invoice shall be 30 days from its delivery to the Client.</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 xml:space="preserve">The Invoice shall be delivered personally to the Client’s </w:t>
      </w:r>
      <w:r w:rsidR="000329A1">
        <w:rPr>
          <w:sz w:val="24"/>
          <w:szCs w:val="24"/>
          <w:lang w:val="en-US"/>
        </w:rPr>
        <w:t>registry</w:t>
      </w:r>
      <w:r>
        <w:rPr>
          <w:sz w:val="24"/>
          <w:szCs w:val="24"/>
          <w:lang w:val="en-US"/>
        </w:rPr>
        <w:t xml:space="preserve"> or as a registered letter by a post license holder.</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The Client is entitled to control invoiced work</w:t>
      </w:r>
      <w:r w:rsidR="00C15531">
        <w:rPr>
          <w:sz w:val="24"/>
          <w:szCs w:val="24"/>
          <w:lang w:val="en-US"/>
        </w:rPr>
        <w:t>s</w:t>
      </w:r>
      <w:r>
        <w:rPr>
          <w:sz w:val="24"/>
          <w:szCs w:val="24"/>
          <w:lang w:val="en-US"/>
        </w:rPr>
        <w:t xml:space="preserve"> by comparison </w:t>
      </w:r>
      <w:r w:rsidR="00C15531">
        <w:rPr>
          <w:sz w:val="24"/>
          <w:szCs w:val="24"/>
          <w:lang w:val="en-US"/>
        </w:rPr>
        <w:t>with</w:t>
      </w:r>
      <w:r>
        <w:rPr>
          <w:sz w:val="24"/>
          <w:szCs w:val="24"/>
          <w:lang w:val="en-US"/>
        </w:rPr>
        <w:t xml:space="preserve"> the Construction Journal, List of Implemented Work</w:t>
      </w:r>
      <w:r w:rsidR="00C15531">
        <w:rPr>
          <w:sz w:val="24"/>
          <w:szCs w:val="24"/>
          <w:lang w:val="en-US"/>
        </w:rPr>
        <w:t>s</w:t>
      </w:r>
      <w:r>
        <w:rPr>
          <w:sz w:val="24"/>
          <w:szCs w:val="24"/>
          <w:lang w:val="en-US"/>
        </w:rPr>
        <w:t xml:space="preserve"> or directly </w:t>
      </w:r>
      <w:r w:rsidR="00C15531">
        <w:rPr>
          <w:sz w:val="24"/>
          <w:szCs w:val="24"/>
          <w:lang w:val="en-US"/>
        </w:rPr>
        <w:t>at</w:t>
      </w:r>
      <w:r>
        <w:rPr>
          <w:sz w:val="24"/>
          <w:szCs w:val="24"/>
          <w:lang w:val="en-US"/>
        </w:rPr>
        <w:t xml:space="preserve"> the construction site.</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The Contractor is obliged to allow the Client’s authorized representatives to perform control.</w:t>
      </w:r>
    </w:p>
    <w:p w:rsidR="00C340A9" w:rsidRDefault="00C340A9" w:rsidP="004F7B48">
      <w:pPr>
        <w:pStyle w:val="Odstavecseseznamem"/>
        <w:numPr>
          <w:ilvl w:val="1"/>
          <w:numId w:val="3"/>
        </w:numPr>
        <w:spacing w:after="240" w:line="276" w:lineRule="auto"/>
        <w:jc w:val="both"/>
        <w:rPr>
          <w:sz w:val="24"/>
          <w:szCs w:val="24"/>
          <w:lang w:val="en-US"/>
        </w:rPr>
      </w:pPr>
      <w:r>
        <w:rPr>
          <w:sz w:val="24"/>
          <w:szCs w:val="24"/>
          <w:lang w:val="en-US"/>
        </w:rPr>
        <w:t xml:space="preserve">To ensure due fulfillment of the Contractor’s obligations, the Client is entitled to suspend financing in case </w:t>
      </w:r>
      <w:r w:rsidR="00102C17">
        <w:rPr>
          <w:sz w:val="24"/>
          <w:szCs w:val="24"/>
          <w:lang w:val="en-US"/>
        </w:rPr>
        <w:t>when</w:t>
      </w:r>
      <w:r>
        <w:rPr>
          <w:sz w:val="24"/>
          <w:szCs w:val="24"/>
          <w:lang w:val="en-US"/>
        </w:rPr>
        <w:t xml:space="preserve"> the Contractor stops working unreasonably, work</w:t>
      </w:r>
      <w:r w:rsidR="00102C17">
        <w:rPr>
          <w:sz w:val="24"/>
          <w:szCs w:val="24"/>
          <w:lang w:val="en-US"/>
        </w:rPr>
        <w:t>s</w:t>
      </w:r>
      <w:r>
        <w:rPr>
          <w:sz w:val="24"/>
          <w:szCs w:val="24"/>
          <w:lang w:val="en-US"/>
        </w:rPr>
        <w:t xml:space="preserve"> </w:t>
      </w:r>
      <w:r w:rsidR="00102C17">
        <w:rPr>
          <w:sz w:val="24"/>
          <w:szCs w:val="24"/>
          <w:lang w:val="en-US"/>
        </w:rPr>
        <w:t>are</w:t>
      </w:r>
      <w:r>
        <w:rPr>
          <w:sz w:val="24"/>
          <w:szCs w:val="24"/>
          <w:lang w:val="en-US"/>
        </w:rPr>
        <w:t xml:space="preserve"> implemented contrary to the Project Documentation, provisions </w:t>
      </w:r>
      <w:r w:rsidR="00102C17">
        <w:rPr>
          <w:sz w:val="24"/>
          <w:szCs w:val="24"/>
          <w:lang w:val="en-US"/>
        </w:rPr>
        <w:t xml:space="preserve">of the </w:t>
      </w:r>
      <w:r w:rsidR="00102C17">
        <w:rPr>
          <w:sz w:val="24"/>
          <w:szCs w:val="24"/>
          <w:lang w:val="en-US"/>
        </w:rPr>
        <w:lastRenderedPageBreak/>
        <w:t>Concluded Contract</w:t>
      </w:r>
      <w:r>
        <w:rPr>
          <w:sz w:val="24"/>
          <w:szCs w:val="24"/>
          <w:lang w:val="en-US"/>
        </w:rPr>
        <w:t>, declared conditions of the procurement procedure or the Client’s instructions.</w:t>
      </w:r>
    </w:p>
    <w:p w:rsidR="00C340A9" w:rsidRDefault="00C340A9" w:rsidP="004F7B48">
      <w:pPr>
        <w:pStyle w:val="Odstavecseseznamem"/>
        <w:numPr>
          <w:ilvl w:val="1"/>
          <w:numId w:val="3"/>
        </w:numPr>
        <w:spacing w:after="240" w:line="276" w:lineRule="auto"/>
        <w:ind w:hanging="508"/>
        <w:jc w:val="both"/>
        <w:rPr>
          <w:sz w:val="24"/>
          <w:szCs w:val="24"/>
          <w:lang w:val="en-US"/>
        </w:rPr>
      </w:pPr>
      <w:r>
        <w:rPr>
          <w:sz w:val="24"/>
          <w:szCs w:val="24"/>
          <w:lang w:val="en-US"/>
        </w:rPr>
        <w:t xml:space="preserve">If the Client is in delay with Invoice settlement </w:t>
      </w:r>
      <w:r w:rsidR="006D31C1">
        <w:rPr>
          <w:sz w:val="24"/>
          <w:szCs w:val="24"/>
          <w:lang w:val="en-US"/>
        </w:rPr>
        <w:t>for</w:t>
      </w:r>
      <w:r>
        <w:rPr>
          <w:sz w:val="24"/>
          <w:szCs w:val="24"/>
          <w:lang w:val="en-US"/>
        </w:rPr>
        <w:t xml:space="preserve"> more than 30 days, the Contractor is entitled to interrupt the implementation of the Work until the </w:t>
      </w:r>
      <w:r w:rsidR="006D31C1">
        <w:rPr>
          <w:sz w:val="24"/>
          <w:szCs w:val="24"/>
          <w:lang w:val="en-US"/>
        </w:rPr>
        <w:t>Invoice is settled</w:t>
      </w:r>
      <w:r>
        <w:rPr>
          <w:sz w:val="24"/>
          <w:szCs w:val="24"/>
          <w:lang w:val="en-US"/>
        </w:rPr>
        <w:t>. The deadline for completing the Work shall be postponed for the same period for which the Client has been in delay with settlement.</w:t>
      </w:r>
    </w:p>
    <w:p w:rsidR="00C340A9" w:rsidRDefault="00C340A9" w:rsidP="004F7B48">
      <w:pPr>
        <w:pStyle w:val="Odstavecseseznamem"/>
        <w:numPr>
          <w:ilvl w:val="1"/>
          <w:numId w:val="3"/>
        </w:numPr>
        <w:spacing w:after="240" w:line="276" w:lineRule="auto"/>
        <w:ind w:hanging="508"/>
        <w:jc w:val="both"/>
        <w:rPr>
          <w:sz w:val="24"/>
          <w:szCs w:val="24"/>
          <w:lang w:val="en-US"/>
        </w:rPr>
      </w:pPr>
      <w:r>
        <w:rPr>
          <w:sz w:val="24"/>
          <w:szCs w:val="24"/>
          <w:lang w:val="en-US"/>
        </w:rPr>
        <w:t xml:space="preserve">The Contractor’s Invoices shall </w:t>
      </w:r>
      <w:r w:rsidR="00024194">
        <w:rPr>
          <w:sz w:val="24"/>
          <w:szCs w:val="24"/>
          <w:lang w:val="en-US"/>
        </w:rPr>
        <w:t>contain</w:t>
      </w:r>
      <w:r>
        <w:rPr>
          <w:sz w:val="24"/>
          <w:szCs w:val="24"/>
          <w:lang w:val="en-US"/>
        </w:rPr>
        <w:t xml:space="preserve"> the particulars of a tax document in accordance with the Act No. 235/2004 Coll., on VAT as amended. The Invoice shall include Client’s Contract No. </w:t>
      </w:r>
      <w:r w:rsidR="00024194">
        <w:rPr>
          <w:sz w:val="24"/>
          <w:szCs w:val="24"/>
          <w:lang w:val="en-US"/>
        </w:rPr>
        <w:t xml:space="preserve">An </w:t>
      </w:r>
      <w:r>
        <w:rPr>
          <w:sz w:val="24"/>
          <w:szCs w:val="24"/>
          <w:lang w:val="en-US"/>
        </w:rPr>
        <w:t>Annex shall be an integral part of the Invoice – clear and legible List of Implemented Work</w:t>
      </w:r>
      <w:r w:rsidR="00024194">
        <w:rPr>
          <w:sz w:val="24"/>
          <w:szCs w:val="24"/>
          <w:lang w:val="en-US"/>
        </w:rPr>
        <w:t>s</w:t>
      </w:r>
      <w:r>
        <w:rPr>
          <w:sz w:val="24"/>
          <w:szCs w:val="24"/>
          <w:lang w:val="en-US"/>
        </w:rPr>
        <w:t xml:space="preserve"> evaluated in accordance with the Itemized Budget and agreed by the Client – and shall be made in two counterparts.</w:t>
      </w:r>
    </w:p>
    <w:p w:rsidR="00C340A9" w:rsidRDefault="00C340A9" w:rsidP="004F7B48">
      <w:pPr>
        <w:pStyle w:val="Odstavecseseznamem"/>
        <w:spacing w:after="240" w:line="276" w:lineRule="auto"/>
        <w:ind w:left="792"/>
        <w:jc w:val="both"/>
        <w:rPr>
          <w:sz w:val="24"/>
          <w:szCs w:val="24"/>
          <w:lang w:val="en-US"/>
        </w:rPr>
      </w:pPr>
    </w:p>
    <w:p w:rsidR="00C340A9" w:rsidRDefault="00C340A9" w:rsidP="004F7B48">
      <w:pPr>
        <w:pStyle w:val="Odstavecseseznamem"/>
        <w:spacing w:after="240" w:line="276" w:lineRule="auto"/>
        <w:ind w:left="792"/>
        <w:jc w:val="both"/>
        <w:rPr>
          <w:sz w:val="24"/>
          <w:szCs w:val="24"/>
          <w:lang w:val="en-US"/>
        </w:rPr>
      </w:pPr>
      <w:r>
        <w:rPr>
          <w:sz w:val="24"/>
          <w:szCs w:val="24"/>
          <w:lang w:val="en-US"/>
        </w:rPr>
        <w:t>Obligatory particulars of accounting documents:</w:t>
      </w:r>
    </w:p>
    <w:p w:rsidR="00C340A9" w:rsidRDefault="00C340A9" w:rsidP="004F7B48">
      <w:pPr>
        <w:pStyle w:val="Odstavecseseznamem"/>
        <w:numPr>
          <w:ilvl w:val="0"/>
          <w:numId w:val="12"/>
        </w:numPr>
        <w:spacing w:after="240" w:line="276" w:lineRule="auto"/>
        <w:jc w:val="both"/>
        <w:rPr>
          <w:sz w:val="24"/>
          <w:szCs w:val="24"/>
          <w:lang w:val="en-US"/>
        </w:rPr>
      </w:pPr>
      <w:r>
        <w:rPr>
          <w:sz w:val="24"/>
          <w:szCs w:val="24"/>
          <w:lang w:val="en-US"/>
        </w:rPr>
        <w:t xml:space="preserve">identification of the Contractor (name, address, </w:t>
      </w:r>
      <w:r w:rsidR="00024194">
        <w:rPr>
          <w:sz w:val="24"/>
          <w:szCs w:val="24"/>
          <w:lang w:val="en-US"/>
        </w:rPr>
        <w:t xml:space="preserve">Company </w:t>
      </w:r>
      <w:r>
        <w:rPr>
          <w:sz w:val="24"/>
          <w:szCs w:val="24"/>
          <w:lang w:val="en-US"/>
        </w:rPr>
        <w:t>Identification No./ Tax Identification No., bank connection, stamp, signature)</w:t>
      </w:r>
    </w:p>
    <w:p w:rsidR="00C340A9" w:rsidRDefault="00C340A9" w:rsidP="004F7B48">
      <w:pPr>
        <w:pStyle w:val="Odstavecseseznamem"/>
        <w:numPr>
          <w:ilvl w:val="0"/>
          <w:numId w:val="12"/>
        </w:numPr>
        <w:spacing w:after="240" w:line="276" w:lineRule="auto"/>
        <w:jc w:val="both"/>
        <w:rPr>
          <w:sz w:val="24"/>
          <w:szCs w:val="24"/>
          <w:lang w:val="en-US"/>
        </w:rPr>
      </w:pPr>
      <w:proofErr w:type="gramStart"/>
      <w:r>
        <w:rPr>
          <w:sz w:val="24"/>
          <w:szCs w:val="24"/>
          <w:lang w:val="en-US"/>
        </w:rPr>
        <w:t>identification</w:t>
      </w:r>
      <w:proofErr w:type="gramEnd"/>
      <w:r>
        <w:rPr>
          <w:sz w:val="24"/>
          <w:szCs w:val="24"/>
          <w:lang w:val="en-US"/>
        </w:rPr>
        <w:t xml:space="preserve"> of the Client (name, address, </w:t>
      </w:r>
      <w:r w:rsidR="00024194">
        <w:rPr>
          <w:sz w:val="24"/>
          <w:szCs w:val="24"/>
          <w:lang w:val="en-US"/>
        </w:rPr>
        <w:t xml:space="preserve">Company </w:t>
      </w:r>
      <w:r>
        <w:rPr>
          <w:sz w:val="24"/>
          <w:szCs w:val="24"/>
          <w:lang w:val="en-US"/>
        </w:rPr>
        <w:t>Identification No./ Tax Identification No.)</w:t>
      </w:r>
    </w:p>
    <w:p w:rsidR="00C340A9" w:rsidRDefault="00C340A9" w:rsidP="004F7B48">
      <w:pPr>
        <w:pStyle w:val="Odstavecseseznamem"/>
        <w:numPr>
          <w:ilvl w:val="0"/>
          <w:numId w:val="12"/>
        </w:numPr>
        <w:spacing w:after="240" w:line="276" w:lineRule="auto"/>
        <w:jc w:val="both"/>
        <w:rPr>
          <w:sz w:val="24"/>
          <w:szCs w:val="24"/>
          <w:lang w:val="en-US"/>
        </w:rPr>
      </w:pPr>
      <w:r>
        <w:rPr>
          <w:sz w:val="24"/>
          <w:szCs w:val="24"/>
          <w:lang w:val="en-US"/>
        </w:rPr>
        <w:t>financial amount – (free from VAT, VAT only, including VAT)</w:t>
      </w:r>
    </w:p>
    <w:p w:rsidR="00C340A9" w:rsidRDefault="00C340A9" w:rsidP="004F7B48">
      <w:pPr>
        <w:pStyle w:val="Odstavecseseznamem"/>
        <w:numPr>
          <w:ilvl w:val="0"/>
          <w:numId w:val="12"/>
        </w:numPr>
        <w:spacing w:after="240" w:line="276" w:lineRule="auto"/>
        <w:jc w:val="both"/>
        <w:rPr>
          <w:sz w:val="24"/>
          <w:szCs w:val="24"/>
          <w:lang w:val="en-US"/>
        </w:rPr>
      </w:pPr>
      <w:r>
        <w:rPr>
          <w:sz w:val="24"/>
          <w:szCs w:val="24"/>
          <w:lang w:val="en-US"/>
        </w:rPr>
        <w:t xml:space="preserve">date of </w:t>
      </w:r>
      <w:r w:rsidR="00024194">
        <w:rPr>
          <w:sz w:val="24"/>
          <w:szCs w:val="24"/>
          <w:lang w:val="en-US"/>
        </w:rPr>
        <w:t>Invoice issue</w:t>
      </w:r>
      <w:r>
        <w:rPr>
          <w:sz w:val="24"/>
          <w:szCs w:val="24"/>
          <w:lang w:val="en-US"/>
        </w:rPr>
        <w:t>, date of taxable fulfillment and maturity date)</w:t>
      </w:r>
    </w:p>
    <w:p w:rsidR="00C340A9" w:rsidRDefault="00C340A9" w:rsidP="004F7B48">
      <w:pPr>
        <w:pStyle w:val="Odstavecseseznamem"/>
        <w:numPr>
          <w:ilvl w:val="0"/>
          <w:numId w:val="12"/>
        </w:numPr>
        <w:spacing w:after="240" w:line="276" w:lineRule="auto"/>
        <w:jc w:val="both"/>
        <w:rPr>
          <w:sz w:val="24"/>
          <w:szCs w:val="24"/>
          <w:lang w:val="en-US"/>
        </w:rPr>
      </w:pPr>
      <w:r>
        <w:rPr>
          <w:sz w:val="24"/>
          <w:szCs w:val="24"/>
          <w:lang w:val="en-US"/>
        </w:rPr>
        <w:t>number of units, unit price and total price, in the structure and form in accordance with the Annex No. 1 Itemized Budget</w:t>
      </w:r>
    </w:p>
    <w:p w:rsidR="00C340A9" w:rsidRDefault="00C340A9" w:rsidP="004F7B48">
      <w:pPr>
        <w:pStyle w:val="Odstavecseseznamem"/>
        <w:numPr>
          <w:ilvl w:val="0"/>
          <w:numId w:val="12"/>
        </w:numPr>
        <w:spacing w:after="240" w:line="276" w:lineRule="auto"/>
        <w:jc w:val="both"/>
        <w:rPr>
          <w:sz w:val="24"/>
          <w:szCs w:val="24"/>
          <w:lang w:val="en-US"/>
        </w:rPr>
      </w:pPr>
      <w:proofErr w:type="gramStart"/>
      <w:r>
        <w:rPr>
          <w:sz w:val="24"/>
          <w:szCs w:val="24"/>
          <w:lang w:val="en-US"/>
        </w:rPr>
        <w:t>name</w:t>
      </w:r>
      <w:proofErr w:type="gramEnd"/>
      <w:r>
        <w:rPr>
          <w:sz w:val="24"/>
          <w:szCs w:val="24"/>
          <w:lang w:val="en-US"/>
        </w:rPr>
        <w:t xml:space="preserve"> of the subproject, subproject No.</w:t>
      </w:r>
    </w:p>
    <w:p w:rsidR="00C340A9" w:rsidRPr="00B97316" w:rsidRDefault="00C340A9" w:rsidP="004F7B48">
      <w:pPr>
        <w:pStyle w:val="Odstavecseseznamem"/>
        <w:numPr>
          <w:ilvl w:val="0"/>
          <w:numId w:val="12"/>
        </w:numPr>
        <w:spacing w:after="240" w:line="276" w:lineRule="auto"/>
        <w:jc w:val="both"/>
        <w:rPr>
          <w:sz w:val="24"/>
          <w:szCs w:val="24"/>
          <w:lang w:val="en-US"/>
        </w:rPr>
      </w:pPr>
      <w:r>
        <w:rPr>
          <w:sz w:val="24"/>
          <w:szCs w:val="24"/>
          <w:lang w:val="en-US"/>
        </w:rPr>
        <w:t xml:space="preserve">formulation in Czech: </w:t>
      </w:r>
      <w:proofErr w:type="spellStart"/>
      <w:r>
        <w:rPr>
          <w:b/>
          <w:sz w:val="24"/>
          <w:szCs w:val="24"/>
          <w:lang w:val="en-US"/>
        </w:rPr>
        <w:t>Podpořeno</w:t>
      </w:r>
      <w:proofErr w:type="spellEnd"/>
      <w:r>
        <w:rPr>
          <w:b/>
          <w:sz w:val="24"/>
          <w:szCs w:val="24"/>
          <w:lang w:val="en-US"/>
        </w:rPr>
        <w:t xml:space="preserve"> z </w:t>
      </w:r>
      <w:proofErr w:type="spellStart"/>
      <w:r>
        <w:rPr>
          <w:b/>
          <w:sz w:val="24"/>
          <w:szCs w:val="24"/>
          <w:lang w:val="en-US"/>
        </w:rPr>
        <w:t>Programu</w:t>
      </w:r>
      <w:proofErr w:type="spellEnd"/>
      <w:r>
        <w:rPr>
          <w:b/>
          <w:sz w:val="24"/>
          <w:szCs w:val="24"/>
          <w:lang w:val="en-US"/>
        </w:rPr>
        <w:t xml:space="preserve"> </w:t>
      </w:r>
      <w:proofErr w:type="spellStart"/>
      <w:r>
        <w:rPr>
          <w:b/>
          <w:sz w:val="24"/>
          <w:szCs w:val="24"/>
          <w:lang w:val="en-US"/>
        </w:rPr>
        <w:t>švýcarsko-české</w:t>
      </w:r>
      <w:proofErr w:type="spellEnd"/>
      <w:r>
        <w:rPr>
          <w:b/>
          <w:sz w:val="24"/>
          <w:szCs w:val="24"/>
          <w:lang w:val="en-US"/>
        </w:rPr>
        <w:t xml:space="preserve"> </w:t>
      </w:r>
      <w:proofErr w:type="spellStart"/>
      <w:r>
        <w:rPr>
          <w:b/>
          <w:sz w:val="24"/>
          <w:szCs w:val="24"/>
          <w:lang w:val="en-US"/>
        </w:rPr>
        <w:t>spolupráce</w:t>
      </w:r>
      <w:proofErr w:type="spellEnd"/>
    </w:p>
    <w:p w:rsidR="00C340A9" w:rsidRPr="00B97316" w:rsidRDefault="00C340A9" w:rsidP="004F7B48">
      <w:pPr>
        <w:pStyle w:val="Odstavecseseznamem"/>
        <w:numPr>
          <w:ilvl w:val="0"/>
          <w:numId w:val="12"/>
        </w:numPr>
        <w:spacing w:after="240" w:line="276" w:lineRule="auto"/>
        <w:jc w:val="both"/>
        <w:rPr>
          <w:sz w:val="24"/>
          <w:szCs w:val="24"/>
          <w:lang w:val="en-US"/>
        </w:rPr>
      </w:pPr>
      <w:r>
        <w:rPr>
          <w:sz w:val="24"/>
          <w:szCs w:val="24"/>
          <w:lang w:val="en-US"/>
        </w:rPr>
        <w:t xml:space="preserve">formulation in English: </w:t>
      </w:r>
      <w:proofErr w:type="spellStart"/>
      <w:r w:rsidRPr="00024194">
        <w:rPr>
          <w:b/>
          <w:sz w:val="24"/>
          <w:szCs w:val="24"/>
        </w:rPr>
        <w:t>Supported</w:t>
      </w:r>
      <w:proofErr w:type="spellEnd"/>
      <w:r w:rsidRPr="00024194">
        <w:rPr>
          <w:b/>
          <w:sz w:val="24"/>
          <w:szCs w:val="24"/>
        </w:rPr>
        <w:t xml:space="preserve"> by a grant </w:t>
      </w:r>
      <w:proofErr w:type="spellStart"/>
      <w:r w:rsidRPr="00024194">
        <w:rPr>
          <w:b/>
          <w:sz w:val="24"/>
          <w:szCs w:val="24"/>
        </w:rPr>
        <w:t>from</w:t>
      </w:r>
      <w:proofErr w:type="spellEnd"/>
      <w:r w:rsidRPr="00024194">
        <w:rPr>
          <w:b/>
          <w:sz w:val="24"/>
          <w:szCs w:val="24"/>
        </w:rPr>
        <w:t xml:space="preserve"> </w:t>
      </w:r>
      <w:proofErr w:type="spellStart"/>
      <w:r w:rsidRPr="00024194">
        <w:rPr>
          <w:b/>
          <w:sz w:val="24"/>
          <w:szCs w:val="24"/>
        </w:rPr>
        <w:t>Switzerland</w:t>
      </w:r>
      <w:proofErr w:type="spellEnd"/>
      <w:r w:rsidRPr="00024194">
        <w:rPr>
          <w:b/>
          <w:sz w:val="24"/>
          <w:szCs w:val="24"/>
        </w:rPr>
        <w:t xml:space="preserve"> </w:t>
      </w:r>
      <w:proofErr w:type="spellStart"/>
      <w:r w:rsidRPr="00024194">
        <w:rPr>
          <w:b/>
          <w:sz w:val="24"/>
          <w:szCs w:val="24"/>
        </w:rPr>
        <w:t>through</w:t>
      </w:r>
      <w:proofErr w:type="spellEnd"/>
      <w:r w:rsidRPr="00024194">
        <w:rPr>
          <w:b/>
          <w:sz w:val="24"/>
          <w:szCs w:val="24"/>
        </w:rPr>
        <w:t xml:space="preserve"> </w:t>
      </w:r>
      <w:proofErr w:type="spellStart"/>
      <w:r w:rsidRPr="00024194">
        <w:rPr>
          <w:b/>
          <w:sz w:val="24"/>
          <w:szCs w:val="24"/>
        </w:rPr>
        <w:t>the</w:t>
      </w:r>
      <w:proofErr w:type="spellEnd"/>
      <w:r w:rsidRPr="00024194">
        <w:rPr>
          <w:b/>
          <w:sz w:val="24"/>
          <w:szCs w:val="24"/>
        </w:rPr>
        <w:t xml:space="preserve"> </w:t>
      </w:r>
      <w:proofErr w:type="spellStart"/>
      <w:r w:rsidRPr="00024194">
        <w:rPr>
          <w:b/>
          <w:sz w:val="24"/>
          <w:szCs w:val="24"/>
        </w:rPr>
        <w:t>swiss</w:t>
      </w:r>
      <w:proofErr w:type="spellEnd"/>
      <w:r w:rsidRPr="00024194">
        <w:rPr>
          <w:b/>
          <w:sz w:val="24"/>
          <w:szCs w:val="24"/>
        </w:rPr>
        <w:t xml:space="preserve"> </w:t>
      </w:r>
      <w:proofErr w:type="spellStart"/>
      <w:r w:rsidRPr="00024194">
        <w:rPr>
          <w:b/>
          <w:sz w:val="24"/>
          <w:szCs w:val="24"/>
        </w:rPr>
        <w:t>Contribution</w:t>
      </w:r>
      <w:proofErr w:type="spellEnd"/>
      <w:r w:rsidRPr="00024194">
        <w:rPr>
          <w:b/>
          <w:sz w:val="24"/>
          <w:szCs w:val="24"/>
        </w:rPr>
        <w:t xml:space="preserve"> to </w:t>
      </w:r>
      <w:proofErr w:type="spellStart"/>
      <w:r w:rsidRPr="00024194">
        <w:rPr>
          <w:b/>
          <w:sz w:val="24"/>
          <w:szCs w:val="24"/>
        </w:rPr>
        <w:t>the</w:t>
      </w:r>
      <w:proofErr w:type="spellEnd"/>
      <w:r w:rsidRPr="00024194">
        <w:rPr>
          <w:b/>
          <w:sz w:val="24"/>
          <w:szCs w:val="24"/>
        </w:rPr>
        <w:t xml:space="preserve"> </w:t>
      </w:r>
      <w:proofErr w:type="spellStart"/>
      <w:r w:rsidRPr="00024194">
        <w:rPr>
          <w:b/>
          <w:sz w:val="24"/>
          <w:szCs w:val="24"/>
        </w:rPr>
        <w:t>enlarged</w:t>
      </w:r>
      <w:proofErr w:type="spellEnd"/>
      <w:r w:rsidRPr="00024194">
        <w:rPr>
          <w:b/>
          <w:sz w:val="24"/>
          <w:szCs w:val="24"/>
        </w:rPr>
        <w:t xml:space="preserve"> </w:t>
      </w:r>
      <w:proofErr w:type="spellStart"/>
      <w:r w:rsidRPr="00024194">
        <w:rPr>
          <w:b/>
          <w:sz w:val="24"/>
          <w:szCs w:val="24"/>
        </w:rPr>
        <w:t>European</w:t>
      </w:r>
      <w:proofErr w:type="spellEnd"/>
      <w:r w:rsidRPr="00024194">
        <w:rPr>
          <w:b/>
          <w:sz w:val="24"/>
          <w:szCs w:val="24"/>
        </w:rPr>
        <w:t xml:space="preserve"> Union</w:t>
      </w:r>
    </w:p>
    <w:p w:rsidR="00C340A9" w:rsidRDefault="008E0E02" w:rsidP="004F7B48">
      <w:pPr>
        <w:pStyle w:val="Odstavecseseznamem"/>
        <w:numPr>
          <w:ilvl w:val="0"/>
          <w:numId w:val="12"/>
        </w:numPr>
        <w:spacing w:after="240" w:line="276" w:lineRule="auto"/>
        <w:jc w:val="both"/>
        <w:rPr>
          <w:sz w:val="24"/>
          <w:szCs w:val="24"/>
          <w:lang w:val="en-US"/>
        </w:rPr>
      </w:pPr>
      <w:r>
        <w:rPr>
          <w:sz w:val="24"/>
          <w:szCs w:val="24"/>
          <w:lang w:val="en-US"/>
        </w:rPr>
        <w:t>stating the program</w:t>
      </w:r>
      <w:r w:rsidR="00C340A9">
        <w:rPr>
          <w:sz w:val="24"/>
          <w:szCs w:val="24"/>
          <w:lang w:val="en-US"/>
        </w:rPr>
        <w:t xml:space="preserve"> logo in accordance with the methodic instructions of the </w:t>
      </w:r>
      <w:r w:rsidR="00024194">
        <w:rPr>
          <w:sz w:val="24"/>
          <w:szCs w:val="24"/>
          <w:lang w:val="en-US"/>
        </w:rPr>
        <w:t>Grant</w:t>
      </w:r>
      <w:r w:rsidR="00C340A9">
        <w:rPr>
          <w:sz w:val="24"/>
          <w:szCs w:val="24"/>
          <w:lang w:val="en-US"/>
        </w:rPr>
        <w:t xml:space="preserve"> Provider (freely available at </w:t>
      </w:r>
      <w:r w:rsidR="00C340A9" w:rsidRPr="00B97316">
        <w:rPr>
          <w:sz w:val="24"/>
          <w:szCs w:val="24"/>
          <w:lang w:val="en-US"/>
        </w:rPr>
        <w:t>www.swiss-contribution.cz</w:t>
      </w:r>
      <w:r w:rsidR="00C340A9">
        <w:rPr>
          <w:sz w:val="24"/>
          <w:szCs w:val="24"/>
          <w:lang w:val="en-US"/>
        </w:rPr>
        <w:t>)</w:t>
      </w:r>
    </w:p>
    <w:p w:rsidR="00C340A9" w:rsidRPr="00B97316" w:rsidRDefault="00C340A9" w:rsidP="004F7B48">
      <w:pPr>
        <w:pStyle w:val="Odstavecseseznamem"/>
        <w:spacing w:after="240" w:line="276" w:lineRule="auto"/>
        <w:ind w:left="1512"/>
        <w:jc w:val="both"/>
        <w:rPr>
          <w:sz w:val="24"/>
          <w:szCs w:val="24"/>
          <w:lang w:val="en-US"/>
        </w:rPr>
      </w:pPr>
    </w:p>
    <w:p w:rsidR="00C340A9" w:rsidRDefault="00C340A9" w:rsidP="004F7B48">
      <w:pPr>
        <w:pStyle w:val="Odstavecseseznamem"/>
        <w:numPr>
          <w:ilvl w:val="1"/>
          <w:numId w:val="3"/>
        </w:numPr>
        <w:spacing w:after="240" w:line="276" w:lineRule="auto"/>
        <w:ind w:hanging="508"/>
        <w:jc w:val="both"/>
        <w:rPr>
          <w:sz w:val="24"/>
          <w:szCs w:val="24"/>
          <w:lang w:val="en-US"/>
        </w:rPr>
      </w:pPr>
      <w:r>
        <w:rPr>
          <w:sz w:val="24"/>
          <w:szCs w:val="24"/>
          <w:lang w:val="en-US"/>
        </w:rPr>
        <w:t xml:space="preserve">In case </w:t>
      </w:r>
      <w:r w:rsidR="00764EE2">
        <w:rPr>
          <w:sz w:val="24"/>
          <w:szCs w:val="24"/>
          <w:lang w:val="en-US"/>
        </w:rPr>
        <w:t>when</w:t>
      </w:r>
      <w:r>
        <w:rPr>
          <w:sz w:val="24"/>
          <w:szCs w:val="24"/>
          <w:lang w:val="en-US"/>
        </w:rPr>
        <w:t xml:space="preserve"> the Contractor </w:t>
      </w:r>
      <w:r w:rsidR="00F7258E">
        <w:rPr>
          <w:sz w:val="24"/>
          <w:szCs w:val="24"/>
          <w:lang w:val="en-US"/>
        </w:rPr>
        <w:t>accounts</w:t>
      </w:r>
      <w:r>
        <w:rPr>
          <w:sz w:val="24"/>
          <w:szCs w:val="24"/>
          <w:lang w:val="en-US"/>
        </w:rPr>
        <w:t xml:space="preserve"> work or supplies which have not been implemented, mistakenly accounts price or the Invoice </w:t>
      </w:r>
      <w:r w:rsidR="002E6018">
        <w:rPr>
          <w:sz w:val="24"/>
          <w:szCs w:val="24"/>
          <w:lang w:val="en-US"/>
        </w:rPr>
        <w:t>does</w:t>
      </w:r>
      <w:r>
        <w:rPr>
          <w:sz w:val="24"/>
          <w:szCs w:val="24"/>
          <w:lang w:val="en-US"/>
        </w:rPr>
        <w:t xml:space="preserve"> not include any of the obligatory or agreed </w:t>
      </w:r>
      <w:proofErr w:type="gramStart"/>
      <w:r>
        <w:rPr>
          <w:sz w:val="24"/>
          <w:szCs w:val="24"/>
          <w:lang w:val="en-US"/>
        </w:rPr>
        <w:t>particulars,</w:t>
      </w:r>
      <w:proofErr w:type="gramEnd"/>
      <w:r>
        <w:rPr>
          <w:sz w:val="24"/>
          <w:szCs w:val="24"/>
          <w:lang w:val="en-US"/>
        </w:rPr>
        <w:t xml:space="preserve"> the Client is entitled to return the defective Invoice without payment to the Contractor before the maturity day and to require issu</w:t>
      </w:r>
      <w:r w:rsidR="002E6018">
        <w:rPr>
          <w:sz w:val="24"/>
          <w:szCs w:val="24"/>
          <w:lang w:val="en-US"/>
        </w:rPr>
        <w:t>e of</w:t>
      </w:r>
      <w:r>
        <w:rPr>
          <w:sz w:val="24"/>
          <w:szCs w:val="24"/>
          <w:lang w:val="en-US"/>
        </w:rPr>
        <w:t xml:space="preserve"> </w:t>
      </w:r>
      <w:r w:rsidR="002E6018">
        <w:rPr>
          <w:sz w:val="24"/>
          <w:szCs w:val="24"/>
          <w:lang w:val="en-US"/>
        </w:rPr>
        <w:t>a</w:t>
      </w:r>
      <w:r>
        <w:rPr>
          <w:sz w:val="24"/>
          <w:szCs w:val="24"/>
          <w:lang w:val="en-US"/>
        </w:rPr>
        <w:t xml:space="preserve"> new Invoice or corrective tax document. The reason for return shall be highlighted in the returned Invoice. The Contractor shall correct the mistake in accordance with the Client’s instructions by issuing </w:t>
      </w:r>
      <w:r w:rsidR="002E6018">
        <w:rPr>
          <w:sz w:val="24"/>
          <w:szCs w:val="24"/>
          <w:lang w:val="en-US"/>
        </w:rPr>
        <w:t>a</w:t>
      </w:r>
      <w:r>
        <w:rPr>
          <w:sz w:val="24"/>
          <w:szCs w:val="24"/>
          <w:lang w:val="en-US"/>
        </w:rPr>
        <w:t xml:space="preserve"> new Invoice or corrective tax document.</w:t>
      </w:r>
    </w:p>
    <w:p w:rsidR="004F7B48" w:rsidRDefault="004F7B48" w:rsidP="004F7B48">
      <w:pPr>
        <w:pStyle w:val="Odstavecseseznamem"/>
        <w:spacing w:after="240" w:line="276" w:lineRule="auto"/>
        <w:ind w:left="1000"/>
        <w:jc w:val="both"/>
        <w:rPr>
          <w:sz w:val="24"/>
          <w:szCs w:val="24"/>
          <w:lang w:val="en-US"/>
        </w:rPr>
      </w:pPr>
    </w:p>
    <w:p w:rsidR="00C340A9" w:rsidRDefault="002E6018" w:rsidP="00C340A9">
      <w:pPr>
        <w:pStyle w:val="Odstavecseseznamem"/>
        <w:numPr>
          <w:ilvl w:val="1"/>
          <w:numId w:val="3"/>
        </w:numPr>
        <w:spacing w:after="240" w:line="360" w:lineRule="auto"/>
        <w:ind w:hanging="508"/>
        <w:jc w:val="both"/>
        <w:rPr>
          <w:sz w:val="24"/>
          <w:szCs w:val="24"/>
          <w:lang w:val="en-US"/>
        </w:rPr>
      </w:pPr>
      <w:r>
        <w:rPr>
          <w:sz w:val="24"/>
          <w:szCs w:val="24"/>
          <w:lang w:val="en-US"/>
        </w:rPr>
        <w:t>If the Client returns a</w:t>
      </w:r>
      <w:r w:rsidR="00C340A9">
        <w:rPr>
          <w:sz w:val="24"/>
          <w:szCs w:val="24"/>
          <w:lang w:val="en-US"/>
        </w:rPr>
        <w:t xml:space="preserve"> defective Invoice to the Contractor, the original maturity date is not valid anymore. The maturity date shall be valid from the delivery date of </w:t>
      </w:r>
      <w:r w:rsidR="00376858">
        <w:rPr>
          <w:sz w:val="24"/>
          <w:szCs w:val="24"/>
          <w:lang w:val="en-US"/>
        </w:rPr>
        <w:t>a</w:t>
      </w:r>
      <w:r w:rsidR="00C340A9">
        <w:rPr>
          <w:sz w:val="24"/>
          <w:szCs w:val="24"/>
          <w:lang w:val="en-US"/>
        </w:rPr>
        <w:t xml:space="preserve"> newly issued Invoice or corrective tax document to the Client.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lastRenderedPageBreak/>
        <w:t xml:space="preserve">The obligation to pay is fulfilled on the day </w:t>
      </w:r>
      <w:r w:rsidR="00376858">
        <w:rPr>
          <w:sz w:val="24"/>
          <w:szCs w:val="24"/>
          <w:lang w:val="en-US"/>
        </w:rPr>
        <w:t>when relevant amount is charged off the Client´s account.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is obliged to reimburse Invoices</w:t>
      </w:r>
      <w:r w:rsidR="007F41FA">
        <w:rPr>
          <w:sz w:val="24"/>
          <w:szCs w:val="24"/>
          <w:lang w:val="en-US"/>
        </w:rPr>
        <w:t xml:space="preserve"> legitimately</w:t>
      </w:r>
      <w:r>
        <w:rPr>
          <w:sz w:val="24"/>
          <w:szCs w:val="24"/>
          <w:lang w:val="en-US"/>
        </w:rPr>
        <w:t xml:space="preserve"> issued by subcontractors under the conditions stipulated in contracts concluded with subcontractors. If the Contractor does not fulfill this obligation</w:t>
      </w:r>
      <w:r w:rsidRPr="00D46BC7">
        <w:rPr>
          <w:sz w:val="24"/>
          <w:szCs w:val="24"/>
          <w:lang w:val="en-US"/>
        </w:rPr>
        <w:t xml:space="preserve"> </w:t>
      </w:r>
      <w:r>
        <w:rPr>
          <w:sz w:val="24"/>
          <w:szCs w:val="24"/>
          <w:lang w:val="en-US"/>
        </w:rPr>
        <w:t xml:space="preserve">and is </w:t>
      </w:r>
      <w:r w:rsidR="00057F7A">
        <w:rPr>
          <w:sz w:val="24"/>
          <w:szCs w:val="24"/>
          <w:lang w:val="en-US"/>
        </w:rPr>
        <w:t>in delay</w:t>
      </w:r>
      <w:r>
        <w:rPr>
          <w:sz w:val="24"/>
          <w:szCs w:val="24"/>
          <w:lang w:val="en-US"/>
        </w:rPr>
        <w:t xml:space="preserve"> with payment for longer than 30 days, the Client may (at its discretion)</w:t>
      </w:r>
      <w:r w:rsidR="00057F7A">
        <w:rPr>
          <w:sz w:val="24"/>
          <w:szCs w:val="24"/>
          <w:lang w:val="en-US"/>
        </w:rPr>
        <w:t>,</w:t>
      </w:r>
      <w:r>
        <w:rPr>
          <w:sz w:val="24"/>
          <w:szCs w:val="24"/>
          <w:lang w:val="en-US"/>
        </w:rPr>
        <w:t xml:space="preserve"> </w:t>
      </w:r>
      <w:r w:rsidR="00057F7A">
        <w:rPr>
          <w:sz w:val="24"/>
          <w:szCs w:val="24"/>
          <w:lang w:val="en-US"/>
        </w:rPr>
        <w:t xml:space="preserve">upon request of a subcontractor approved by it, </w:t>
      </w:r>
      <w:r>
        <w:rPr>
          <w:sz w:val="24"/>
          <w:szCs w:val="24"/>
          <w:lang w:val="en-US"/>
        </w:rPr>
        <w:t>pay the amount owed directly to the subcontractor</w:t>
      </w:r>
      <w:r w:rsidR="00057F7A">
        <w:rPr>
          <w:sz w:val="24"/>
          <w:szCs w:val="24"/>
          <w:lang w:val="en-US"/>
        </w:rPr>
        <w:t>,</w:t>
      </w:r>
      <w:r>
        <w:rPr>
          <w:sz w:val="24"/>
          <w:szCs w:val="24"/>
          <w:lang w:val="en-US"/>
        </w:rPr>
        <w:t xml:space="preserve"> supported by documented evidence proving due fulfillment of the given obligation part and valid claim for duly applied payment. The Client is entitled to account the amount paid to the subcontractor in accordance with the prior sentence to the Contractor against its due or subsequently </w:t>
      </w:r>
      <w:r w:rsidR="00057F7A">
        <w:rPr>
          <w:sz w:val="24"/>
          <w:szCs w:val="24"/>
          <w:lang w:val="en-US"/>
        </w:rPr>
        <w:t>originated</w:t>
      </w:r>
      <w:r>
        <w:rPr>
          <w:sz w:val="24"/>
          <w:szCs w:val="24"/>
          <w:lang w:val="en-US"/>
        </w:rPr>
        <w:t xml:space="preserve"> financial receivables or to </w:t>
      </w:r>
      <w:r w:rsidR="00F05341">
        <w:rPr>
          <w:sz w:val="24"/>
          <w:szCs w:val="24"/>
          <w:lang w:val="en-US"/>
        </w:rPr>
        <w:t>request</w:t>
      </w:r>
      <w:r>
        <w:rPr>
          <w:sz w:val="24"/>
          <w:szCs w:val="24"/>
          <w:lang w:val="en-US"/>
        </w:rPr>
        <w:t xml:space="preserve"> the Contractor to immediately reimburse this amount to the Client’s account. If the Contractor does not reimburse the amount at the latest within 2 days from the delivery of the </w:t>
      </w:r>
      <w:r w:rsidR="00F05341">
        <w:rPr>
          <w:sz w:val="24"/>
          <w:szCs w:val="24"/>
          <w:lang w:val="en-US"/>
        </w:rPr>
        <w:t>request</w:t>
      </w:r>
      <w:r>
        <w:rPr>
          <w:sz w:val="24"/>
          <w:szCs w:val="24"/>
          <w:lang w:val="en-US"/>
        </w:rPr>
        <w:t xml:space="preserve">, it is obliged to pay </w:t>
      </w:r>
      <w:r w:rsidR="0084005B">
        <w:rPr>
          <w:sz w:val="24"/>
          <w:szCs w:val="24"/>
          <w:lang w:val="en-US"/>
        </w:rPr>
        <w:t>to the Client a</w:t>
      </w:r>
      <w:r>
        <w:rPr>
          <w:sz w:val="24"/>
          <w:szCs w:val="24"/>
          <w:lang w:val="en-US"/>
        </w:rPr>
        <w:t xml:space="preserve"> </w:t>
      </w:r>
      <w:r w:rsidR="0084005B">
        <w:rPr>
          <w:sz w:val="24"/>
          <w:szCs w:val="24"/>
          <w:lang w:val="en-US"/>
        </w:rPr>
        <w:t>contractual penalty</w:t>
      </w:r>
      <w:r>
        <w:rPr>
          <w:sz w:val="24"/>
          <w:szCs w:val="24"/>
          <w:lang w:val="en-US"/>
        </w:rPr>
        <w:t xml:space="preserve"> amounting to CZK </w:t>
      </w:r>
      <w:r w:rsidRPr="0084005B">
        <w:rPr>
          <w:b/>
          <w:sz w:val="24"/>
          <w:szCs w:val="24"/>
          <w:lang w:val="en-US"/>
        </w:rPr>
        <w:t>10,000</w:t>
      </w:r>
      <w:r w:rsidR="0084005B">
        <w:rPr>
          <w:b/>
          <w:sz w:val="24"/>
          <w:szCs w:val="24"/>
          <w:lang w:val="en-US"/>
        </w:rPr>
        <w:t xml:space="preserve"> </w:t>
      </w:r>
      <w:r>
        <w:rPr>
          <w:sz w:val="24"/>
          <w:szCs w:val="24"/>
          <w:lang w:val="en-US"/>
        </w:rPr>
        <w:t xml:space="preserve">for each day of delay. This direct payment </w:t>
      </w:r>
      <w:r w:rsidR="0084005B">
        <w:rPr>
          <w:sz w:val="24"/>
          <w:szCs w:val="24"/>
          <w:lang w:val="en-US"/>
        </w:rPr>
        <w:t>from</w:t>
      </w:r>
      <w:r>
        <w:rPr>
          <w:sz w:val="24"/>
          <w:szCs w:val="24"/>
          <w:lang w:val="en-US"/>
        </w:rPr>
        <w:t xml:space="preserve"> the Client to the subcontractor shall not influence the corresponding provisions hereof </w:t>
      </w:r>
      <w:r w:rsidR="0084005B">
        <w:rPr>
          <w:sz w:val="24"/>
          <w:szCs w:val="24"/>
          <w:lang w:val="en-US"/>
        </w:rPr>
        <w:t>regulating</w:t>
      </w:r>
      <w:r>
        <w:rPr>
          <w:sz w:val="24"/>
          <w:szCs w:val="24"/>
          <w:lang w:val="en-US"/>
        </w:rPr>
        <w:t xml:space="preserve"> the Retainage and </w:t>
      </w:r>
      <w:r w:rsidR="002559EB">
        <w:rPr>
          <w:sz w:val="24"/>
          <w:szCs w:val="24"/>
          <w:lang w:val="en-US"/>
        </w:rPr>
        <w:t>contractual penalties</w:t>
      </w:r>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is obliged to specify the construction site equipment in the Invoice and prove it with photo</w:t>
      </w:r>
      <w:r w:rsidR="000332C8">
        <w:rPr>
          <w:sz w:val="24"/>
          <w:szCs w:val="24"/>
          <w:lang w:val="en-US"/>
        </w:rPr>
        <w:t>gra</w:t>
      </w:r>
      <w:r w:rsidR="003F67EE">
        <w:rPr>
          <w:sz w:val="24"/>
          <w:szCs w:val="24"/>
          <w:lang w:val="en-US"/>
        </w:rPr>
        <w:t>p</w:t>
      </w:r>
      <w:r w:rsidR="000332C8">
        <w:rPr>
          <w:sz w:val="24"/>
          <w:szCs w:val="24"/>
          <w:lang w:val="en-US"/>
        </w:rPr>
        <w:t>hs</w:t>
      </w:r>
      <w:r>
        <w:rPr>
          <w:sz w:val="24"/>
          <w:szCs w:val="24"/>
          <w:lang w:val="en-US"/>
        </w:rPr>
        <w:t xml:space="preserve">. If items </w:t>
      </w:r>
      <w:r w:rsidR="009D41CC">
        <w:rPr>
          <w:sz w:val="24"/>
          <w:szCs w:val="24"/>
          <w:lang w:val="en-US"/>
        </w:rPr>
        <w:t>in</w:t>
      </w:r>
      <w:r>
        <w:rPr>
          <w:sz w:val="24"/>
          <w:szCs w:val="24"/>
          <w:lang w:val="en-US"/>
        </w:rPr>
        <w:t xml:space="preserve"> the Invoice do not explicitly determine the amount of implemented work</w:t>
      </w:r>
      <w:r w:rsidR="009D41CC">
        <w:rPr>
          <w:sz w:val="24"/>
          <w:szCs w:val="24"/>
          <w:lang w:val="en-US"/>
        </w:rPr>
        <w:t>s or material</w:t>
      </w:r>
      <w:r>
        <w:rPr>
          <w:sz w:val="24"/>
          <w:szCs w:val="24"/>
          <w:lang w:val="en-US"/>
        </w:rPr>
        <w:t>, the Contractor is obliged to prov</w:t>
      </w:r>
      <w:r w:rsidR="009D41CC">
        <w:rPr>
          <w:sz w:val="24"/>
          <w:szCs w:val="24"/>
          <w:lang w:val="en-US"/>
        </w:rPr>
        <w:t>ide</w:t>
      </w:r>
      <w:r>
        <w:rPr>
          <w:sz w:val="24"/>
          <w:szCs w:val="24"/>
          <w:lang w:val="en-US"/>
        </w:rPr>
        <w:t xml:space="preserve"> a detailed specification of the</w:t>
      </w:r>
      <w:r w:rsidR="009D41CC">
        <w:rPr>
          <w:sz w:val="24"/>
          <w:szCs w:val="24"/>
          <w:lang w:val="en-US"/>
        </w:rPr>
        <w:t>se</w:t>
      </w:r>
      <w:r>
        <w:rPr>
          <w:sz w:val="24"/>
          <w:szCs w:val="24"/>
          <w:lang w:val="en-US"/>
        </w:rPr>
        <w:t xml:space="preserve"> items or </w:t>
      </w:r>
      <w:r w:rsidR="009D41CC">
        <w:rPr>
          <w:sz w:val="24"/>
          <w:szCs w:val="24"/>
          <w:lang w:val="en-US"/>
        </w:rPr>
        <w:t>substantiate them by</w:t>
      </w:r>
      <w:r>
        <w:rPr>
          <w:sz w:val="24"/>
          <w:szCs w:val="24"/>
          <w:lang w:val="en-US"/>
        </w:rPr>
        <w:t xml:space="preserve"> re</w:t>
      </w:r>
      <w:r w:rsidR="009D41CC">
        <w:rPr>
          <w:sz w:val="24"/>
          <w:szCs w:val="24"/>
          <w:lang w:val="en-US"/>
        </w:rPr>
        <w:t>levant</w:t>
      </w:r>
      <w:r>
        <w:rPr>
          <w:sz w:val="24"/>
          <w:szCs w:val="24"/>
          <w:lang w:val="en-US"/>
        </w:rPr>
        <w:t xml:space="preserve"> documents (e.g. to the item “Charge for </w:t>
      </w:r>
      <w:r w:rsidR="00DD63EE">
        <w:rPr>
          <w:sz w:val="24"/>
          <w:szCs w:val="24"/>
          <w:lang w:val="en-US"/>
        </w:rPr>
        <w:t>D</w:t>
      </w:r>
      <w:r>
        <w:rPr>
          <w:sz w:val="24"/>
          <w:szCs w:val="24"/>
          <w:lang w:val="en-US"/>
        </w:rPr>
        <w:t xml:space="preserve">ump </w:t>
      </w:r>
      <w:r w:rsidR="00DD63EE">
        <w:rPr>
          <w:sz w:val="24"/>
          <w:szCs w:val="24"/>
          <w:lang w:val="en-US"/>
        </w:rPr>
        <w:t>S</w:t>
      </w:r>
      <w:r>
        <w:rPr>
          <w:sz w:val="24"/>
          <w:szCs w:val="24"/>
          <w:lang w:val="en-US"/>
        </w:rPr>
        <w:t>torage,” individual weight notes shall be attached to the Invoice).</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Contracting Parties have agreed that the Contractor shall use the account number published in accordance with the Section 98 of the Act No. 235/2004 Coll. in the Register of </w:t>
      </w:r>
      <w:r w:rsidR="00F15F1E">
        <w:rPr>
          <w:sz w:val="24"/>
          <w:szCs w:val="24"/>
          <w:lang w:val="en-US"/>
        </w:rPr>
        <w:t>T</w:t>
      </w:r>
      <w:r>
        <w:rPr>
          <w:sz w:val="24"/>
          <w:szCs w:val="24"/>
          <w:lang w:val="en-US"/>
        </w:rPr>
        <w:t xml:space="preserve">axpayers and </w:t>
      </w:r>
      <w:r w:rsidR="00F15F1E">
        <w:rPr>
          <w:sz w:val="24"/>
          <w:szCs w:val="24"/>
          <w:lang w:val="en-US"/>
        </w:rPr>
        <w:t>Identified Persons</w:t>
      </w:r>
      <w:r w:rsidR="00DD63EE" w:rsidRPr="00DD63EE">
        <w:rPr>
          <w:sz w:val="24"/>
          <w:szCs w:val="24"/>
          <w:lang w:val="en-US"/>
        </w:rPr>
        <w:t xml:space="preserve"> </w:t>
      </w:r>
      <w:r w:rsidR="00DD63EE">
        <w:rPr>
          <w:sz w:val="24"/>
          <w:szCs w:val="24"/>
          <w:lang w:val="en-US"/>
        </w:rPr>
        <w:t>in the Contract and in the documents</w:t>
      </w:r>
      <w:r>
        <w:rPr>
          <w:sz w:val="24"/>
          <w:szCs w:val="24"/>
          <w:lang w:val="en-US"/>
        </w:rPr>
        <w:t>.</w:t>
      </w:r>
    </w:p>
    <w:p w:rsidR="00C340A9" w:rsidRPr="00546E4B" w:rsidRDefault="00C340A9" w:rsidP="00C340A9">
      <w:pPr>
        <w:pStyle w:val="Odstavecseseznamem"/>
        <w:spacing w:after="240" w:line="360" w:lineRule="auto"/>
        <w:ind w:left="792"/>
        <w:jc w:val="both"/>
        <w:rPr>
          <w:sz w:val="24"/>
          <w:szCs w:val="24"/>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 xml:space="preserve">Work </w:t>
      </w:r>
      <w:r w:rsidR="00A90CA5">
        <w:rPr>
          <w:rFonts w:ascii="Arial" w:hAnsi="Arial" w:cs="Arial"/>
          <w:b/>
          <w:sz w:val="32"/>
          <w:szCs w:val="32"/>
          <w:lang w:val="en-US"/>
        </w:rPr>
        <w:t>q</w:t>
      </w:r>
      <w:r>
        <w:rPr>
          <w:rFonts w:ascii="Arial" w:hAnsi="Arial" w:cs="Arial"/>
          <w:b/>
          <w:sz w:val="32"/>
          <w:szCs w:val="32"/>
          <w:lang w:val="en-US"/>
        </w:rPr>
        <w:t>uality – way of ensuring du</w:t>
      </w:r>
      <w:r w:rsidR="00A90CA5">
        <w:rPr>
          <w:rFonts w:ascii="Arial" w:hAnsi="Arial" w:cs="Arial"/>
          <w:b/>
          <w:sz w:val="32"/>
          <w:szCs w:val="32"/>
          <w:lang w:val="en-US"/>
        </w:rPr>
        <w:t>e</w:t>
      </w:r>
      <w:r>
        <w:rPr>
          <w:rFonts w:ascii="Arial" w:hAnsi="Arial" w:cs="Arial"/>
          <w:b/>
          <w:sz w:val="32"/>
          <w:szCs w:val="32"/>
          <w:lang w:val="en-US"/>
        </w:rPr>
        <w:t xml:space="preserve"> fulfillment </w:t>
      </w:r>
    </w:p>
    <w:p w:rsidR="00C340A9" w:rsidRPr="00886310" w:rsidRDefault="00C340A9" w:rsidP="00C340A9">
      <w:pPr>
        <w:pStyle w:val="Odstavecseseznamem"/>
        <w:numPr>
          <w:ilvl w:val="1"/>
          <w:numId w:val="3"/>
        </w:numPr>
        <w:spacing w:after="240" w:line="360" w:lineRule="auto"/>
        <w:jc w:val="both"/>
        <w:rPr>
          <w:rFonts w:ascii="Arial" w:hAnsi="Arial" w:cs="Arial"/>
          <w:sz w:val="32"/>
          <w:szCs w:val="32"/>
          <w:lang w:val="en-US"/>
        </w:rPr>
      </w:pPr>
      <w:r w:rsidRPr="00AF6781">
        <w:rPr>
          <w:sz w:val="24"/>
          <w:szCs w:val="24"/>
          <w:lang w:val="en-US"/>
        </w:rPr>
        <w:t>The Con</w:t>
      </w:r>
      <w:r>
        <w:rPr>
          <w:sz w:val="24"/>
          <w:szCs w:val="24"/>
          <w:lang w:val="en-US"/>
        </w:rPr>
        <w:t xml:space="preserve">tractor undertakes that the overall features summary of the implemented Work shall give the ability to meet the set needs, i.e. usability, security, availability, reliability, maintainability, efficiency </w:t>
      </w:r>
      <w:r w:rsidR="0082051B">
        <w:rPr>
          <w:sz w:val="24"/>
          <w:szCs w:val="24"/>
          <w:lang w:val="en-US"/>
        </w:rPr>
        <w:t>within</w:t>
      </w:r>
      <w:r>
        <w:rPr>
          <w:sz w:val="24"/>
          <w:szCs w:val="24"/>
          <w:lang w:val="en-US"/>
        </w:rPr>
        <w:t xml:space="preserve"> respecting the principles of </w:t>
      </w:r>
      <w:r>
        <w:rPr>
          <w:sz w:val="24"/>
          <w:szCs w:val="24"/>
          <w:lang w:val="en-US"/>
        </w:rPr>
        <w:lastRenderedPageBreak/>
        <w:t xml:space="preserve">environmental protection. These shall </w:t>
      </w:r>
      <w:r w:rsidR="0082051B">
        <w:rPr>
          <w:sz w:val="24"/>
          <w:szCs w:val="24"/>
          <w:lang w:val="en-US"/>
        </w:rPr>
        <w:t>correspond to</w:t>
      </w:r>
      <w:r>
        <w:rPr>
          <w:sz w:val="24"/>
          <w:szCs w:val="24"/>
          <w:lang w:val="en-US"/>
        </w:rPr>
        <w:t xml:space="preserve"> the valid legal regulations, Czech </w:t>
      </w:r>
      <w:r w:rsidR="009D0DCD">
        <w:rPr>
          <w:sz w:val="24"/>
          <w:szCs w:val="24"/>
          <w:lang w:val="en-US"/>
        </w:rPr>
        <w:t>T</w:t>
      </w:r>
      <w:r>
        <w:rPr>
          <w:sz w:val="24"/>
          <w:szCs w:val="24"/>
          <w:lang w:val="en-US"/>
        </w:rPr>
        <w:t xml:space="preserve">echnical </w:t>
      </w:r>
      <w:r w:rsidR="009D0DCD">
        <w:rPr>
          <w:sz w:val="24"/>
          <w:szCs w:val="24"/>
          <w:lang w:val="en-US"/>
        </w:rPr>
        <w:t>S</w:t>
      </w:r>
      <w:r>
        <w:rPr>
          <w:sz w:val="24"/>
          <w:szCs w:val="24"/>
          <w:lang w:val="en-US"/>
        </w:rPr>
        <w:t xml:space="preserve">tandards, </w:t>
      </w:r>
      <w:r w:rsidR="009D0DCD">
        <w:rPr>
          <w:sz w:val="24"/>
          <w:szCs w:val="24"/>
          <w:lang w:val="en-US"/>
        </w:rPr>
        <w:t xml:space="preserve">construction </w:t>
      </w:r>
      <w:r>
        <w:rPr>
          <w:sz w:val="24"/>
          <w:szCs w:val="24"/>
          <w:lang w:val="en-US"/>
        </w:rPr>
        <w:t xml:space="preserve">procurement documentation and procurement procedure documents and the concluded Contract for Work. </w:t>
      </w:r>
      <w:r w:rsidR="009D0DCD">
        <w:rPr>
          <w:sz w:val="24"/>
          <w:szCs w:val="24"/>
          <w:lang w:val="en-US"/>
        </w:rPr>
        <w:t>For this purpose t</w:t>
      </w:r>
      <w:r>
        <w:rPr>
          <w:sz w:val="24"/>
          <w:szCs w:val="24"/>
          <w:lang w:val="en-US"/>
        </w:rPr>
        <w:t xml:space="preserve">he Contractor undertakes to use exclusively the materials and structures which meet the </w:t>
      </w:r>
      <w:r w:rsidR="00543C47">
        <w:rPr>
          <w:sz w:val="24"/>
          <w:szCs w:val="24"/>
          <w:lang w:val="en-US"/>
        </w:rPr>
        <w:t>requirements on quality and which have</w:t>
      </w:r>
      <w:r>
        <w:rPr>
          <w:sz w:val="24"/>
          <w:szCs w:val="24"/>
          <w:lang w:val="en-US"/>
        </w:rPr>
        <w:t xml:space="preserve"> a declaration of conformity in accordance with the corresponding </w:t>
      </w:r>
      <w:r w:rsidR="00543C47">
        <w:rPr>
          <w:sz w:val="24"/>
          <w:szCs w:val="24"/>
          <w:lang w:val="en-US"/>
        </w:rPr>
        <w:t>a</w:t>
      </w:r>
      <w:r>
        <w:rPr>
          <w:sz w:val="24"/>
          <w:szCs w:val="24"/>
          <w:lang w:val="en-US"/>
        </w:rPr>
        <w:t>ct on technical requirements on products.</w:t>
      </w:r>
    </w:p>
    <w:p w:rsidR="00C340A9" w:rsidRPr="00C54A22" w:rsidRDefault="00C340A9" w:rsidP="00C340A9">
      <w:pPr>
        <w:pStyle w:val="Odstavecseseznamem"/>
        <w:numPr>
          <w:ilvl w:val="1"/>
          <w:numId w:val="3"/>
        </w:numPr>
        <w:spacing w:after="240" w:line="360" w:lineRule="auto"/>
        <w:jc w:val="both"/>
        <w:rPr>
          <w:rFonts w:ascii="Arial" w:hAnsi="Arial" w:cs="Arial"/>
          <w:sz w:val="32"/>
          <w:szCs w:val="32"/>
          <w:lang w:val="en-US"/>
        </w:rPr>
      </w:pPr>
      <w:r>
        <w:rPr>
          <w:sz w:val="24"/>
          <w:szCs w:val="24"/>
          <w:lang w:val="en-US"/>
        </w:rPr>
        <w:t xml:space="preserve">The Contractor is obliged to proceed in accordance with the Project Documentation of the Construction, valid legal regulations connected to construction, approved technological procedures set by valid and recommended Czech or European technical standards and safety regulations, in accordance with the current standard of used technologies and procedures for this type of construction while implementing the Work to maintain the agreed Work Quality. </w:t>
      </w:r>
      <w:r w:rsidR="009E2D0F">
        <w:rPr>
          <w:sz w:val="24"/>
          <w:szCs w:val="24"/>
          <w:lang w:val="en-US"/>
        </w:rPr>
        <w:t xml:space="preserve">The Contractor’s </w:t>
      </w:r>
      <w:r w:rsidR="00CD06B2">
        <w:rPr>
          <w:sz w:val="24"/>
          <w:szCs w:val="24"/>
          <w:lang w:val="en-US"/>
        </w:rPr>
        <w:t xml:space="preserve">binding </w:t>
      </w:r>
      <w:r w:rsidR="009E2D0F">
        <w:rPr>
          <w:sz w:val="24"/>
          <w:szCs w:val="24"/>
          <w:lang w:val="en-US"/>
        </w:rPr>
        <w:t>obligation is t</w:t>
      </w:r>
      <w:r>
        <w:rPr>
          <w:sz w:val="24"/>
          <w:szCs w:val="24"/>
          <w:lang w:val="en-US"/>
        </w:rPr>
        <w:t>o maintain the quality of all work</w:t>
      </w:r>
      <w:r w:rsidR="00543C47">
        <w:rPr>
          <w:sz w:val="24"/>
          <w:szCs w:val="24"/>
          <w:lang w:val="en-US"/>
        </w:rPr>
        <w:t>s</w:t>
      </w:r>
      <w:r>
        <w:rPr>
          <w:sz w:val="24"/>
          <w:szCs w:val="24"/>
          <w:lang w:val="en-US"/>
        </w:rPr>
        <w:t xml:space="preserve"> and supplies stipulated </w:t>
      </w:r>
      <w:r w:rsidR="00CD06B2">
        <w:rPr>
          <w:sz w:val="24"/>
          <w:szCs w:val="24"/>
          <w:lang w:val="en-US"/>
        </w:rPr>
        <w:t>in the concluded Contract</w:t>
      </w:r>
      <w:r>
        <w:rPr>
          <w:sz w:val="24"/>
          <w:szCs w:val="24"/>
          <w:lang w:val="en-US"/>
        </w:rPr>
        <w:t xml:space="preserve">. The Contractor is obliged to eliminate all detected defects and arrears of work </w:t>
      </w:r>
      <w:r w:rsidR="00CB104D">
        <w:rPr>
          <w:sz w:val="24"/>
          <w:szCs w:val="24"/>
          <w:lang w:val="en-US"/>
        </w:rPr>
        <w:t xml:space="preserve">at </w:t>
      </w:r>
      <w:r>
        <w:rPr>
          <w:sz w:val="24"/>
          <w:szCs w:val="24"/>
          <w:lang w:val="en-US"/>
        </w:rPr>
        <w:t>its own expenses.</w:t>
      </w:r>
    </w:p>
    <w:p w:rsidR="00C340A9" w:rsidRPr="009315AE" w:rsidRDefault="00C340A9" w:rsidP="00C340A9">
      <w:pPr>
        <w:pStyle w:val="Odstavecseseznamem"/>
        <w:numPr>
          <w:ilvl w:val="1"/>
          <w:numId w:val="3"/>
        </w:numPr>
        <w:spacing w:after="240" w:line="360" w:lineRule="auto"/>
        <w:jc w:val="both"/>
        <w:rPr>
          <w:rFonts w:ascii="Arial" w:hAnsi="Arial" w:cs="Arial"/>
          <w:sz w:val="32"/>
          <w:szCs w:val="32"/>
          <w:lang w:val="en-US"/>
        </w:rPr>
      </w:pPr>
      <w:r>
        <w:rPr>
          <w:sz w:val="24"/>
          <w:szCs w:val="24"/>
          <w:lang w:val="en-US"/>
        </w:rPr>
        <w:t xml:space="preserve">The Work </w:t>
      </w:r>
      <w:r w:rsidR="00CB104D">
        <w:rPr>
          <w:sz w:val="24"/>
          <w:szCs w:val="24"/>
          <w:lang w:val="en-US"/>
        </w:rPr>
        <w:t>shall</w:t>
      </w:r>
      <w:r>
        <w:rPr>
          <w:sz w:val="24"/>
          <w:szCs w:val="24"/>
          <w:lang w:val="en-US"/>
        </w:rPr>
        <w:t xml:space="preserve"> show parameters set by the Project Documentation of the Construction and </w:t>
      </w:r>
      <w:r w:rsidR="00CB104D">
        <w:rPr>
          <w:sz w:val="24"/>
          <w:szCs w:val="24"/>
          <w:lang w:val="en-US"/>
        </w:rPr>
        <w:t>shall</w:t>
      </w:r>
      <w:r>
        <w:rPr>
          <w:sz w:val="24"/>
          <w:szCs w:val="24"/>
          <w:lang w:val="en-US"/>
        </w:rPr>
        <w:t xml:space="preserve"> not deviate from the CSN (Czech </w:t>
      </w:r>
      <w:r w:rsidR="00CB104D">
        <w:rPr>
          <w:sz w:val="24"/>
          <w:szCs w:val="24"/>
          <w:lang w:val="en-US"/>
        </w:rPr>
        <w:t>T</w:t>
      </w:r>
      <w:r>
        <w:rPr>
          <w:sz w:val="24"/>
          <w:szCs w:val="24"/>
          <w:lang w:val="en-US"/>
        </w:rPr>
        <w:t xml:space="preserve">echnical </w:t>
      </w:r>
      <w:r w:rsidR="00CB104D">
        <w:rPr>
          <w:sz w:val="24"/>
          <w:szCs w:val="24"/>
          <w:lang w:val="en-US"/>
        </w:rPr>
        <w:t>S</w:t>
      </w:r>
      <w:r>
        <w:rPr>
          <w:sz w:val="24"/>
          <w:szCs w:val="24"/>
          <w:lang w:val="en-US"/>
        </w:rPr>
        <w:t xml:space="preserve">tandards) and technical requirements on construction </w:t>
      </w:r>
      <w:r w:rsidR="00CB104D">
        <w:rPr>
          <w:sz w:val="24"/>
          <w:szCs w:val="24"/>
          <w:lang w:val="en-US"/>
        </w:rPr>
        <w:t>according to which</w:t>
      </w:r>
      <w:r>
        <w:rPr>
          <w:sz w:val="24"/>
          <w:szCs w:val="24"/>
          <w:lang w:val="en-US"/>
        </w:rPr>
        <w:t xml:space="preserve"> the Project Documentation is elaborated. The parameters of the Project Documentation are binding for the Contractor.</w:t>
      </w:r>
    </w:p>
    <w:p w:rsidR="00C340A9" w:rsidRPr="00E94983" w:rsidRDefault="00C340A9" w:rsidP="00C340A9">
      <w:pPr>
        <w:pStyle w:val="Odstavecseseznamem"/>
        <w:numPr>
          <w:ilvl w:val="1"/>
          <w:numId w:val="3"/>
        </w:numPr>
        <w:spacing w:after="240" w:line="360" w:lineRule="auto"/>
        <w:jc w:val="both"/>
        <w:rPr>
          <w:rFonts w:ascii="Arial" w:hAnsi="Arial" w:cs="Arial"/>
          <w:sz w:val="32"/>
          <w:szCs w:val="32"/>
          <w:lang w:val="en-US"/>
        </w:rPr>
      </w:pPr>
      <w:r>
        <w:rPr>
          <w:sz w:val="24"/>
          <w:szCs w:val="24"/>
          <w:lang w:val="en-US"/>
        </w:rPr>
        <w:t xml:space="preserve">In case that it shall be necessary to use procedures and materials that are not stated in the Project Documentation, only those that correspond to the valid and recommended Czech or European technical standards </w:t>
      </w:r>
      <w:r w:rsidR="00CB104D">
        <w:rPr>
          <w:sz w:val="24"/>
          <w:szCs w:val="24"/>
          <w:lang w:val="en-US"/>
        </w:rPr>
        <w:t>at the time of Work implementation may</w:t>
      </w:r>
      <w:r>
        <w:rPr>
          <w:sz w:val="24"/>
          <w:szCs w:val="24"/>
          <w:lang w:val="en-US"/>
        </w:rPr>
        <w:t xml:space="preserve"> be used. Any changes against the Project Documentation </w:t>
      </w:r>
      <w:r w:rsidR="00A215FE">
        <w:rPr>
          <w:sz w:val="24"/>
          <w:szCs w:val="24"/>
          <w:lang w:val="en-US"/>
        </w:rPr>
        <w:t>shall</w:t>
      </w:r>
      <w:r>
        <w:rPr>
          <w:sz w:val="24"/>
          <w:szCs w:val="24"/>
          <w:lang w:val="en-US"/>
        </w:rPr>
        <w:t xml:space="preserve"> be agreed by the Client and technical supervision in advance.</w:t>
      </w:r>
    </w:p>
    <w:p w:rsidR="00C340A9" w:rsidRPr="006713D0" w:rsidRDefault="00C340A9" w:rsidP="00C340A9">
      <w:pPr>
        <w:pStyle w:val="Odstavecseseznamem"/>
        <w:numPr>
          <w:ilvl w:val="1"/>
          <w:numId w:val="3"/>
        </w:numPr>
        <w:spacing w:after="240" w:line="360" w:lineRule="auto"/>
        <w:jc w:val="both"/>
        <w:rPr>
          <w:rFonts w:ascii="Arial" w:hAnsi="Arial" w:cs="Arial"/>
          <w:sz w:val="32"/>
          <w:szCs w:val="32"/>
          <w:lang w:val="en-US"/>
        </w:rPr>
      </w:pPr>
      <w:r w:rsidRPr="006713D0">
        <w:rPr>
          <w:sz w:val="24"/>
          <w:szCs w:val="24"/>
          <w:lang w:val="en-US"/>
        </w:rPr>
        <w:t xml:space="preserve">The Quality of the supplied materials and structures shall be documented by a prescribed </w:t>
      </w:r>
      <w:r w:rsidR="00A215FE" w:rsidRPr="006713D0">
        <w:rPr>
          <w:sz w:val="24"/>
          <w:szCs w:val="24"/>
          <w:lang w:val="en-US"/>
        </w:rPr>
        <w:t>method</w:t>
      </w:r>
      <w:r w:rsidRPr="006713D0">
        <w:rPr>
          <w:sz w:val="24"/>
          <w:szCs w:val="24"/>
          <w:lang w:val="en-US"/>
        </w:rPr>
        <w:t xml:space="preserve"> </w:t>
      </w:r>
      <w:r w:rsidR="00A215FE" w:rsidRPr="006713D0">
        <w:rPr>
          <w:sz w:val="24"/>
          <w:szCs w:val="24"/>
          <w:lang w:val="en-US"/>
        </w:rPr>
        <w:t>at</w:t>
      </w:r>
      <w:r w:rsidRPr="006713D0">
        <w:rPr>
          <w:sz w:val="24"/>
          <w:szCs w:val="24"/>
          <w:lang w:val="en-US"/>
        </w:rPr>
        <w:t xml:space="preserve"> control visits and </w:t>
      </w:r>
      <w:r w:rsidR="00A215FE" w:rsidRPr="006713D0">
        <w:rPr>
          <w:sz w:val="24"/>
          <w:szCs w:val="24"/>
          <w:lang w:val="en-US"/>
        </w:rPr>
        <w:t>at</w:t>
      </w:r>
      <w:r w:rsidRPr="006713D0">
        <w:rPr>
          <w:sz w:val="24"/>
          <w:szCs w:val="24"/>
          <w:lang w:val="en-US"/>
        </w:rPr>
        <w:t xml:space="preserve"> handover and takeover of the Work </w:t>
      </w:r>
      <w:r w:rsidR="00A215FE" w:rsidRPr="006713D0">
        <w:rPr>
          <w:sz w:val="24"/>
          <w:szCs w:val="24"/>
          <w:lang w:val="en-US"/>
        </w:rPr>
        <w:t>or a part thereof.</w:t>
      </w:r>
    </w:p>
    <w:p w:rsidR="006713D0" w:rsidRPr="006713D0" w:rsidRDefault="006713D0" w:rsidP="006713D0">
      <w:pPr>
        <w:spacing w:after="240" w:line="360" w:lineRule="auto"/>
        <w:jc w:val="both"/>
        <w:rPr>
          <w:rFonts w:ascii="Arial" w:hAnsi="Arial" w:cs="Arial"/>
          <w:sz w:val="32"/>
          <w:szCs w:val="32"/>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lastRenderedPageBreak/>
        <w:t xml:space="preserve">Work </w:t>
      </w:r>
      <w:r w:rsidR="00BD0CB8">
        <w:rPr>
          <w:rFonts w:ascii="Arial" w:hAnsi="Arial" w:cs="Arial"/>
          <w:b/>
          <w:sz w:val="32"/>
          <w:szCs w:val="32"/>
          <w:lang w:val="en-US"/>
        </w:rPr>
        <w:t>i</w:t>
      </w:r>
      <w:r>
        <w:rPr>
          <w:rFonts w:ascii="Arial" w:hAnsi="Arial" w:cs="Arial"/>
          <w:b/>
          <w:sz w:val="32"/>
          <w:szCs w:val="32"/>
          <w:lang w:val="en-US"/>
        </w:rPr>
        <w:t xml:space="preserve">mplementation and </w:t>
      </w:r>
      <w:r w:rsidR="00BD0CB8">
        <w:rPr>
          <w:rFonts w:ascii="Arial" w:hAnsi="Arial" w:cs="Arial"/>
          <w:b/>
          <w:sz w:val="32"/>
          <w:szCs w:val="32"/>
          <w:lang w:val="en-US"/>
        </w:rPr>
        <w:t>c</w:t>
      </w:r>
      <w:r>
        <w:rPr>
          <w:rFonts w:ascii="Arial" w:hAnsi="Arial" w:cs="Arial"/>
          <w:b/>
          <w:sz w:val="32"/>
          <w:szCs w:val="32"/>
          <w:lang w:val="en-US"/>
        </w:rPr>
        <w:t xml:space="preserve">ontrol </w:t>
      </w:r>
      <w:r w:rsidR="00BD0CB8">
        <w:rPr>
          <w:rFonts w:ascii="Arial" w:hAnsi="Arial" w:cs="Arial"/>
          <w:b/>
          <w:sz w:val="32"/>
          <w:szCs w:val="32"/>
          <w:lang w:val="en-US"/>
        </w:rPr>
        <w:t>p</w:t>
      </w:r>
      <w:r>
        <w:rPr>
          <w:rFonts w:ascii="Arial" w:hAnsi="Arial" w:cs="Arial"/>
          <w:b/>
          <w:sz w:val="32"/>
          <w:szCs w:val="32"/>
          <w:lang w:val="en-US"/>
        </w:rPr>
        <w:t xml:space="preserve">rinciples of </w:t>
      </w:r>
      <w:r w:rsidR="00BD0CB8">
        <w:rPr>
          <w:rFonts w:ascii="Arial" w:hAnsi="Arial" w:cs="Arial"/>
          <w:b/>
          <w:sz w:val="32"/>
          <w:szCs w:val="32"/>
          <w:lang w:val="en-US"/>
        </w:rPr>
        <w:t>works performed by Contractor</w:t>
      </w:r>
    </w:p>
    <w:p w:rsidR="00C340A9" w:rsidRPr="00670BD9" w:rsidRDefault="00C340A9" w:rsidP="00C340A9">
      <w:pPr>
        <w:pStyle w:val="Odstavecseseznamem"/>
        <w:numPr>
          <w:ilvl w:val="1"/>
          <w:numId w:val="3"/>
        </w:numPr>
        <w:spacing w:after="240" w:line="360" w:lineRule="auto"/>
        <w:jc w:val="both"/>
        <w:rPr>
          <w:sz w:val="32"/>
          <w:szCs w:val="32"/>
          <w:lang w:val="en-US"/>
        </w:rPr>
      </w:pPr>
      <w:r w:rsidRPr="00670BD9">
        <w:rPr>
          <w:sz w:val="24"/>
          <w:szCs w:val="24"/>
          <w:lang w:val="en-US"/>
        </w:rPr>
        <w:t>The</w:t>
      </w:r>
      <w:r>
        <w:rPr>
          <w:sz w:val="24"/>
          <w:szCs w:val="24"/>
          <w:lang w:val="en-US"/>
        </w:rPr>
        <w:t xml:space="preserve"> Contractor undertakes that the Work shall be </w:t>
      </w:r>
      <w:r w:rsidR="0099732D">
        <w:rPr>
          <w:sz w:val="24"/>
          <w:szCs w:val="24"/>
          <w:lang w:val="en-US"/>
        </w:rPr>
        <w:t>performed</w:t>
      </w:r>
      <w:r>
        <w:rPr>
          <w:sz w:val="24"/>
          <w:szCs w:val="24"/>
          <w:lang w:val="en-US"/>
        </w:rPr>
        <w:t xml:space="preserve"> under its name and </w:t>
      </w:r>
      <w:r w:rsidR="0099732D">
        <w:rPr>
          <w:sz w:val="24"/>
          <w:szCs w:val="24"/>
          <w:lang w:val="en-US"/>
        </w:rPr>
        <w:t>on</w:t>
      </w:r>
      <w:r>
        <w:rPr>
          <w:sz w:val="24"/>
          <w:szCs w:val="24"/>
          <w:lang w:val="en-US"/>
        </w:rPr>
        <w:t xml:space="preserve"> its responsibility.</w:t>
      </w:r>
    </w:p>
    <w:p w:rsidR="00C340A9" w:rsidRPr="00670BD9"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undertakes to secure the approach and arrival to individual real estate including potential supply if the </w:t>
      </w:r>
      <w:r w:rsidR="0099732D">
        <w:rPr>
          <w:sz w:val="24"/>
          <w:szCs w:val="24"/>
          <w:lang w:val="en-US"/>
        </w:rPr>
        <w:t xml:space="preserve">nature </w:t>
      </w:r>
      <w:r>
        <w:rPr>
          <w:sz w:val="24"/>
          <w:szCs w:val="24"/>
          <w:lang w:val="en-US"/>
        </w:rPr>
        <w:t>of the Construction requires so.</w:t>
      </w:r>
    </w:p>
    <w:p w:rsidR="00C340A9" w:rsidRPr="00A52165"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shall </w:t>
      </w:r>
      <w:r w:rsidR="00356C6D">
        <w:rPr>
          <w:sz w:val="24"/>
          <w:szCs w:val="24"/>
          <w:lang w:val="en-US"/>
        </w:rPr>
        <w:t>reconstitute</w:t>
      </w:r>
      <w:r>
        <w:rPr>
          <w:sz w:val="24"/>
          <w:szCs w:val="24"/>
          <w:lang w:val="en-US"/>
        </w:rPr>
        <w:t xml:space="preserve"> the lands affected by the Construction and hand these over to their owners by the Handover and Takeover Protocol if the </w:t>
      </w:r>
      <w:r w:rsidR="00A010E0">
        <w:rPr>
          <w:sz w:val="24"/>
          <w:szCs w:val="24"/>
          <w:lang w:val="en-US"/>
        </w:rPr>
        <w:t>nature</w:t>
      </w:r>
      <w:r>
        <w:rPr>
          <w:sz w:val="24"/>
          <w:szCs w:val="24"/>
          <w:lang w:val="en-US"/>
        </w:rPr>
        <w:t xml:space="preserve"> of the Construction requires so.</w:t>
      </w:r>
    </w:p>
    <w:p w:rsidR="00C340A9" w:rsidRPr="00AA0753"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undertakes to </w:t>
      </w:r>
      <w:r w:rsidR="009A5E8E">
        <w:rPr>
          <w:sz w:val="24"/>
          <w:szCs w:val="24"/>
          <w:lang w:val="en-US"/>
        </w:rPr>
        <w:t>duly mark the</w:t>
      </w:r>
      <w:r>
        <w:rPr>
          <w:sz w:val="24"/>
          <w:szCs w:val="24"/>
          <w:lang w:val="en-US"/>
        </w:rPr>
        <w:t xml:space="preserve"> construction-site in accordance with generally valid legal regulations after </w:t>
      </w:r>
      <w:r w:rsidR="009A5E8E">
        <w:rPr>
          <w:sz w:val="24"/>
          <w:szCs w:val="24"/>
          <w:lang w:val="en-US"/>
        </w:rPr>
        <w:t>takeover</w:t>
      </w:r>
      <w:r>
        <w:rPr>
          <w:sz w:val="24"/>
          <w:szCs w:val="24"/>
          <w:lang w:val="en-US"/>
        </w:rPr>
        <w:t xml:space="preserve">. The Contractor shall </w:t>
      </w:r>
      <w:r w:rsidR="002404CA">
        <w:rPr>
          <w:sz w:val="24"/>
          <w:szCs w:val="24"/>
          <w:lang w:val="en-US"/>
        </w:rPr>
        <w:t>provide</w:t>
      </w:r>
      <w:r>
        <w:rPr>
          <w:sz w:val="24"/>
          <w:szCs w:val="24"/>
          <w:lang w:val="en-US"/>
        </w:rPr>
        <w:t xml:space="preserve"> </w:t>
      </w:r>
      <w:r w:rsidR="002404CA">
        <w:rPr>
          <w:sz w:val="24"/>
          <w:szCs w:val="24"/>
          <w:lang w:val="en-US"/>
        </w:rPr>
        <w:t xml:space="preserve">construction-site </w:t>
      </w:r>
      <w:r>
        <w:rPr>
          <w:sz w:val="24"/>
          <w:szCs w:val="24"/>
          <w:lang w:val="en-US"/>
        </w:rPr>
        <w:t xml:space="preserve">equipment and its removal including the connection to the utility lines, costs related to </w:t>
      </w:r>
      <w:r w:rsidR="00D83590">
        <w:rPr>
          <w:sz w:val="24"/>
          <w:szCs w:val="24"/>
          <w:lang w:val="en-US"/>
        </w:rPr>
        <w:t>this procedure</w:t>
      </w:r>
      <w:r>
        <w:rPr>
          <w:sz w:val="24"/>
          <w:szCs w:val="24"/>
          <w:lang w:val="en-US"/>
        </w:rPr>
        <w:t xml:space="preserve"> are included in the agreed Work </w:t>
      </w:r>
      <w:r w:rsidR="00D83590">
        <w:rPr>
          <w:sz w:val="24"/>
          <w:szCs w:val="24"/>
          <w:lang w:val="en-US"/>
        </w:rPr>
        <w:t>p</w:t>
      </w:r>
      <w:r>
        <w:rPr>
          <w:sz w:val="24"/>
          <w:szCs w:val="24"/>
          <w:lang w:val="en-US"/>
        </w:rPr>
        <w:t>rice. The Contractor is obliged to</w:t>
      </w:r>
      <w:r w:rsidR="00E575CE">
        <w:rPr>
          <w:sz w:val="24"/>
          <w:szCs w:val="24"/>
          <w:lang w:val="en-US"/>
        </w:rPr>
        <w:t xml:space="preserve"> maintain order and cleanness at</w:t>
      </w:r>
      <w:r>
        <w:rPr>
          <w:sz w:val="24"/>
          <w:szCs w:val="24"/>
          <w:lang w:val="en-US"/>
        </w:rPr>
        <w:t xml:space="preserve"> the </w:t>
      </w:r>
      <w:r w:rsidR="00E575CE">
        <w:rPr>
          <w:sz w:val="24"/>
          <w:szCs w:val="24"/>
          <w:lang w:val="en-US"/>
        </w:rPr>
        <w:t xml:space="preserve">taken </w:t>
      </w:r>
      <w:r>
        <w:rPr>
          <w:sz w:val="24"/>
          <w:szCs w:val="24"/>
          <w:lang w:val="en-US"/>
        </w:rPr>
        <w:t xml:space="preserve">construction site and to ensure dumps for every </w:t>
      </w:r>
      <w:r w:rsidR="00B708B9">
        <w:rPr>
          <w:sz w:val="24"/>
          <w:szCs w:val="24"/>
          <w:lang w:val="en-US"/>
        </w:rPr>
        <w:t>type</w:t>
      </w:r>
      <w:r>
        <w:rPr>
          <w:sz w:val="24"/>
          <w:szCs w:val="24"/>
          <w:lang w:val="en-US"/>
        </w:rPr>
        <w:t xml:space="preserve"> of waste arising from the implementation of the subject of Work. </w:t>
      </w:r>
    </w:p>
    <w:p w:rsidR="00C340A9" w:rsidRPr="00AA0753" w:rsidRDefault="00C414A9" w:rsidP="00C340A9">
      <w:pPr>
        <w:pStyle w:val="Odstavecseseznamem"/>
        <w:numPr>
          <w:ilvl w:val="1"/>
          <w:numId w:val="3"/>
        </w:numPr>
        <w:spacing w:after="240" w:line="360" w:lineRule="auto"/>
        <w:jc w:val="both"/>
        <w:rPr>
          <w:sz w:val="32"/>
          <w:szCs w:val="32"/>
          <w:lang w:val="en-US"/>
        </w:rPr>
      </w:pPr>
      <w:r>
        <w:rPr>
          <w:sz w:val="24"/>
          <w:szCs w:val="24"/>
          <w:lang w:val="en-US"/>
        </w:rPr>
        <w:t>After taking over the construction site t</w:t>
      </w:r>
      <w:r w:rsidR="00C340A9">
        <w:rPr>
          <w:sz w:val="24"/>
          <w:szCs w:val="24"/>
          <w:lang w:val="en-US"/>
        </w:rPr>
        <w:t xml:space="preserve">he Contractor shall </w:t>
      </w:r>
      <w:r>
        <w:rPr>
          <w:sz w:val="24"/>
          <w:szCs w:val="24"/>
          <w:lang w:val="en-US"/>
        </w:rPr>
        <w:t>provide</w:t>
      </w:r>
      <w:r w:rsidR="00C340A9">
        <w:rPr>
          <w:sz w:val="24"/>
          <w:szCs w:val="24"/>
          <w:lang w:val="en-US"/>
        </w:rPr>
        <w:t xml:space="preserve"> fencing or other suitable security of the construction site after </w:t>
      </w:r>
      <w:r w:rsidR="00F52171">
        <w:rPr>
          <w:sz w:val="24"/>
          <w:szCs w:val="24"/>
          <w:lang w:val="en-US"/>
        </w:rPr>
        <w:t xml:space="preserve">and the costs related to this procedure are </w:t>
      </w:r>
      <w:r w:rsidR="00C340A9">
        <w:rPr>
          <w:sz w:val="24"/>
          <w:szCs w:val="24"/>
          <w:lang w:val="en-US"/>
        </w:rPr>
        <w:t xml:space="preserve">included in the agreed Work </w:t>
      </w:r>
      <w:r w:rsidR="00F52171">
        <w:rPr>
          <w:sz w:val="24"/>
          <w:szCs w:val="24"/>
          <w:lang w:val="en-US"/>
        </w:rPr>
        <w:t>p</w:t>
      </w:r>
      <w:r w:rsidR="00C340A9">
        <w:rPr>
          <w:sz w:val="24"/>
          <w:szCs w:val="24"/>
          <w:lang w:val="en-US"/>
        </w:rPr>
        <w:t>rice.</w:t>
      </w:r>
    </w:p>
    <w:p w:rsidR="00C340A9" w:rsidRPr="00AA0753"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is fully reliable for safety and protection of all persons in the construction site area and undertakes to </w:t>
      </w:r>
      <w:r w:rsidR="001B2891">
        <w:rPr>
          <w:sz w:val="24"/>
          <w:szCs w:val="24"/>
          <w:lang w:val="en-US"/>
        </w:rPr>
        <w:t>provide them with</w:t>
      </w:r>
      <w:r>
        <w:rPr>
          <w:sz w:val="24"/>
          <w:szCs w:val="24"/>
          <w:lang w:val="en-US"/>
        </w:rPr>
        <w:t xml:space="preserve"> </w:t>
      </w:r>
      <w:r w:rsidR="007C3DDD">
        <w:rPr>
          <w:sz w:val="24"/>
          <w:szCs w:val="24"/>
          <w:lang w:val="en-US"/>
        </w:rPr>
        <w:t xml:space="preserve">protective </w:t>
      </w:r>
      <w:r>
        <w:rPr>
          <w:sz w:val="24"/>
          <w:szCs w:val="24"/>
          <w:lang w:val="en-US"/>
        </w:rPr>
        <w:t xml:space="preserve">equipment. The Contractor undertakes to </w:t>
      </w:r>
      <w:r w:rsidR="00D45493">
        <w:rPr>
          <w:sz w:val="24"/>
          <w:szCs w:val="24"/>
          <w:lang w:val="en-US"/>
        </w:rPr>
        <w:t>cooperate</w:t>
      </w:r>
      <w:r>
        <w:rPr>
          <w:sz w:val="24"/>
          <w:szCs w:val="24"/>
          <w:lang w:val="en-US"/>
        </w:rPr>
        <w:t xml:space="preserve"> with the </w:t>
      </w:r>
      <w:r w:rsidRPr="007128D9">
        <w:rPr>
          <w:sz w:val="24"/>
          <w:szCs w:val="24"/>
          <w:lang w:val="en-US"/>
        </w:rPr>
        <w:t>Health and Safety Coordinator</w:t>
      </w:r>
      <w:r>
        <w:rPr>
          <w:sz w:val="24"/>
          <w:szCs w:val="24"/>
          <w:lang w:val="en-US"/>
        </w:rPr>
        <w:t xml:space="preserve"> authorized by the Client for the entire time of preparation and implementation of the Construction.</w:t>
      </w:r>
    </w:p>
    <w:p w:rsidR="00C340A9" w:rsidRPr="00A00522"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If necessary within the framework of implementing the Work, the Contractor shall </w:t>
      </w:r>
      <w:r w:rsidR="00D17BC1">
        <w:rPr>
          <w:sz w:val="24"/>
          <w:szCs w:val="24"/>
          <w:lang w:val="en-US"/>
        </w:rPr>
        <w:t>provide</w:t>
      </w:r>
      <w:r>
        <w:rPr>
          <w:sz w:val="24"/>
          <w:szCs w:val="24"/>
          <w:lang w:val="en-US"/>
        </w:rPr>
        <w:t xml:space="preserve"> permission to </w:t>
      </w:r>
      <w:r w:rsidRPr="0022617F">
        <w:rPr>
          <w:sz w:val="24"/>
          <w:szCs w:val="24"/>
          <w:lang w:val="en-US"/>
        </w:rPr>
        <w:t xml:space="preserve">closures, </w:t>
      </w:r>
      <w:r w:rsidR="0022617F">
        <w:rPr>
          <w:sz w:val="24"/>
          <w:szCs w:val="24"/>
          <w:lang w:val="en-US"/>
        </w:rPr>
        <w:t>excavations,</w:t>
      </w:r>
      <w:r w:rsidRPr="0022617F">
        <w:rPr>
          <w:sz w:val="24"/>
          <w:szCs w:val="24"/>
          <w:lang w:val="en-US"/>
        </w:rPr>
        <w:t xml:space="preserve"> </w:t>
      </w:r>
      <w:r w:rsidR="0022617F">
        <w:rPr>
          <w:sz w:val="24"/>
          <w:szCs w:val="24"/>
          <w:lang w:val="en-US"/>
        </w:rPr>
        <w:t>road acquisitions</w:t>
      </w:r>
      <w:r w:rsidRPr="0022617F">
        <w:rPr>
          <w:sz w:val="24"/>
          <w:szCs w:val="24"/>
          <w:lang w:val="en-US"/>
        </w:rPr>
        <w:t xml:space="preserve"> and greenery clearing, </w:t>
      </w:r>
      <w:r w:rsidRPr="00F67D0E">
        <w:rPr>
          <w:sz w:val="24"/>
          <w:szCs w:val="24"/>
          <w:lang w:val="en-US"/>
        </w:rPr>
        <w:t>installation</w:t>
      </w:r>
      <w:r>
        <w:rPr>
          <w:sz w:val="24"/>
          <w:szCs w:val="24"/>
          <w:lang w:val="en-US"/>
        </w:rPr>
        <w:t xml:space="preserve"> and maintenance of temporary traffic signs, etc. in accordance with procurement documentation of the Construction and restoration including handover to </w:t>
      </w:r>
      <w:r w:rsidR="00F67D0E">
        <w:rPr>
          <w:sz w:val="24"/>
          <w:szCs w:val="24"/>
          <w:lang w:val="en-US"/>
        </w:rPr>
        <w:t>administrator or</w:t>
      </w:r>
      <w:r>
        <w:rPr>
          <w:sz w:val="24"/>
          <w:szCs w:val="24"/>
          <w:lang w:val="en-US"/>
        </w:rPr>
        <w:t xml:space="preserve"> owner. The Contra</w:t>
      </w:r>
      <w:r w:rsidRPr="000C49D7">
        <w:rPr>
          <w:sz w:val="24"/>
          <w:szCs w:val="24"/>
          <w:lang w:val="en-US"/>
        </w:rPr>
        <w:t xml:space="preserve">ctor is obliged to secure the Construction </w:t>
      </w:r>
      <w:r w:rsidR="000C49D7" w:rsidRPr="000C49D7">
        <w:rPr>
          <w:sz w:val="24"/>
          <w:szCs w:val="24"/>
          <w:lang w:val="en-US"/>
        </w:rPr>
        <w:t>in such manner it does not</w:t>
      </w:r>
      <w:r w:rsidRPr="000C49D7">
        <w:rPr>
          <w:sz w:val="24"/>
          <w:szCs w:val="24"/>
          <w:lang w:val="en-US"/>
        </w:rPr>
        <w:t xml:space="preserve"> threaten, excessively or unnecessarily annoy the Construction’s surroundings, pollute roads, etc.</w:t>
      </w:r>
    </w:p>
    <w:p w:rsidR="00C340A9" w:rsidRPr="00597CE1" w:rsidRDefault="00C340A9" w:rsidP="00C340A9">
      <w:pPr>
        <w:pStyle w:val="Odstavecseseznamem"/>
        <w:numPr>
          <w:ilvl w:val="1"/>
          <w:numId w:val="3"/>
        </w:numPr>
        <w:spacing w:after="240" w:line="360" w:lineRule="auto"/>
        <w:jc w:val="both"/>
        <w:rPr>
          <w:sz w:val="32"/>
          <w:szCs w:val="32"/>
          <w:lang w:val="en-US"/>
        </w:rPr>
      </w:pPr>
      <w:r>
        <w:rPr>
          <w:sz w:val="24"/>
          <w:szCs w:val="24"/>
          <w:lang w:val="en-US"/>
        </w:rPr>
        <w:lastRenderedPageBreak/>
        <w:t>The Contractor undertakes to implement work</w:t>
      </w:r>
      <w:r w:rsidR="0009775C">
        <w:rPr>
          <w:sz w:val="24"/>
          <w:szCs w:val="24"/>
          <w:lang w:val="en-US"/>
        </w:rPr>
        <w:t>s</w:t>
      </w:r>
      <w:r>
        <w:rPr>
          <w:sz w:val="24"/>
          <w:szCs w:val="24"/>
          <w:lang w:val="en-US"/>
        </w:rPr>
        <w:t xml:space="preserve"> requiring special expertise or permission by persons who meet this condition in accordance with the corresponding regulations.</w:t>
      </w:r>
    </w:p>
    <w:p w:rsidR="00C340A9" w:rsidRPr="00597CE1"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Contracting Parties shall stipulate regular Control Days in order to control the </w:t>
      </w:r>
      <w:r w:rsidR="004674FD">
        <w:rPr>
          <w:sz w:val="24"/>
          <w:szCs w:val="24"/>
          <w:lang w:val="en-US"/>
        </w:rPr>
        <w:t>Work implementation</w:t>
      </w:r>
      <w:r>
        <w:rPr>
          <w:sz w:val="24"/>
          <w:szCs w:val="24"/>
          <w:lang w:val="en-US"/>
        </w:rPr>
        <w:t xml:space="preserve"> on the Day of Handover and Takeover. If it is necessary to convene an extraordinary Control Day, the Client is responsible for convening; however, the Contractor is obliged to participate </w:t>
      </w:r>
      <w:r w:rsidR="004674FD">
        <w:rPr>
          <w:sz w:val="24"/>
          <w:szCs w:val="24"/>
          <w:lang w:val="en-US"/>
        </w:rPr>
        <w:t>in</w:t>
      </w:r>
      <w:r>
        <w:rPr>
          <w:sz w:val="24"/>
          <w:szCs w:val="24"/>
          <w:lang w:val="en-US"/>
        </w:rPr>
        <w:t xml:space="preserve"> the extraordinary Control Day. The Contractor is obliged make a record o</w:t>
      </w:r>
      <w:r w:rsidR="004674FD">
        <w:rPr>
          <w:sz w:val="24"/>
          <w:szCs w:val="24"/>
          <w:lang w:val="en-US"/>
        </w:rPr>
        <w:t>f</w:t>
      </w:r>
      <w:r>
        <w:rPr>
          <w:sz w:val="24"/>
          <w:szCs w:val="24"/>
          <w:lang w:val="en-US"/>
        </w:rPr>
        <w:t xml:space="preserve"> the </w:t>
      </w:r>
      <w:r w:rsidR="00261CBC">
        <w:rPr>
          <w:sz w:val="24"/>
          <w:szCs w:val="24"/>
          <w:lang w:val="en-US"/>
        </w:rPr>
        <w:t>course</w:t>
      </w:r>
      <w:r>
        <w:rPr>
          <w:sz w:val="24"/>
          <w:szCs w:val="24"/>
          <w:lang w:val="en-US"/>
        </w:rPr>
        <w:t xml:space="preserve"> and conclusions of the Control Day.</w:t>
      </w:r>
    </w:p>
    <w:p w:rsidR="00C340A9" w:rsidRPr="009D62C7" w:rsidRDefault="00C340A9" w:rsidP="00C340A9">
      <w:pPr>
        <w:pStyle w:val="Odstavecseseznamem"/>
        <w:numPr>
          <w:ilvl w:val="1"/>
          <w:numId w:val="3"/>
        </w:numPr>
        <w:spacing w:after="240" w:line="360" w:lineRule="auto"/>
        <w:ind w:hanging="508"/>
        <w:jc w:val="both"/>
        <w:rPr>
          <w:sz w:val="32"/>
          <w:szCs w:val="32"/>
          <w:lang w:val="en-US"/>
        </w:rPr>
      </w:pPr>
      <w:r>
        <w:rPr>
          <w:sz w:val="24"/>
          <w:szCs w:val="24"/>
          <w:lang w:val="en-US"/>
        </w:rPr>
        <w:t>The Contractor is obliged to invite the Client to control and check work</w:t>
      </w:r>
      <w:r w:rsidR="00A35B4F">
        <w:rPr>
          <w:sz w:val="24"/>
          <w:szCs w:val="24"/>
          <w:lang w:val="en-US"/>
        </w:rPr>
        <w:t>s</w:t>
      </w:r>
      <w:r>
        <w:rPr>
          <w:sz w:val="24"/>
          <w:szCs w:val="24"/>
          <w:lang w:val="en-US"/>
        </w:rPr>
        <w:t xml:space="preserve"> that shall be covered or shall not be accessible in the course of the next procedure (a record in the Construction Journal shell be sufficient). The Contractor is obliged to invite the Client at the latest 5 days before the deadline after which the subjected work shall be covered. If the Contractor does not do so, it is obliged to enable the Client to perform additional control and to bear the </w:t>
      </w:r>
      <w:r w:rsidR="00A35B4F">
        <w:rPr>
          <w:sz w:val="24"/>
          <w:szCs w:val="24"/>
          <w:lang w:val="en-US"/>
        </w:rPr>
        <w:t>related costs</w:t>
      </w:r>
      <w:r>
        <w:rPr>
          <w:sz w:val="24"/>
          <w:szCs w:val="24"/>
          <w:lang w:val="en-US"/>
        </w:rPr>
        <w:t>.</w:t>
      </w:r>
    </w:p>
    <w:p w:rsidR="00C340A9" w:rsidRPr="009378F3"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If the Client does not arrive to </w:t>
      </w:r>
      <w:r w:rsidR="00060F36">
        <w:rPr>
          <w:sz w:val="24"/>
          <w:szCs w:val="24"/>
          <w:lang w:val="en-US"/>
        </w:rPr>
        <w:t>perform</w:t>
      </w:r>
      <w:r>
        <w:rPr>
          <w:sz w:val="24"/>
          <w:szCs w:val="24"/>
          <w:lang w:val="en-US"/>
        </w:rPr>
        <w:t xml:space="preserve"> control despite timely written invitation, the Contractor is entitled to cover the subjected work</w:t>
      </w:r>
      <w:r w:rsidR="00060F36">
        <w:rPr>
          <w:sz w:val="24"/>
          <w:szCs w:val="24"/>
          <w:lang w:val="en-US"/>
        </w:rPr>
        <w:t>s</w:t>
      </w:r>
      <w:r>
        <w:rPr>
          <w:sz w:val="24"/>
          <w:szCs w:val="24"/>
          <w:lang w:val="en-US"/>
        </w:rPr>
        <w:t xml:space="preserve">. If the Client additionally requests to </w:t>
      </w:r>
      <w:r w:rsidR="00060F36">
        <w:rPr>
          <w:sz w:val="24"/>
          <w:szCs w:val="24"/>
          <w:lang w:val="en-US"/>
        </w:rPr>
        <w:t>uncover</w:t>
      </w:r>
      <w:r>
        <w:rPr>
          <w:sz w:val="24"/>
          <w:szCs w:val="24"/>
          <w:lang w:val="en-US"/>
        </w:rPr>
        <w:t xml:space="preserve"> the work</w:t>
      </w:r>
      <w:r w:rsidR="00060F36">
        <w:rPr>
          <w:sz w:val="24"/>
          <w:szCs w:val="24"/>
          <w:lang w:val="en-US"/>
        </w:rPr>
        <w:t>s</w:t>
      </w:r>
      <w:r>
        <w:rPr>
          <w:sz w:val="24"/>
          <w:szCs w:val="24"/>
          <w:lang w:val="en-US"/>
        </w:rPr>
        <w:t xml:space="preserve">, the Contractor is obliged to </w:t>
      </w:r>
      <w:r w:rsidR="00060F36">
        <w:rPr>
          <w:sz w:val="24"/>
          <w:szCs w:val="24"/>
          <w:lang w:val="en-US"/>
        </w:rPr>
        <w:t>uncover the works</w:t>
      </w:r>
      <w:r>
        <w:rPr>
          <w:sz w:val="24"/>
          <w:szCs w:val="24"/>
          <w:lang w:val="en-US"/>
        </w:rPr>
        <w:t xml:space="preserve"> </w:t>
      </w:r>
      <w:r w:rsidR="00060F36">
        <w:rPr>
          <w:sz w:val="24"/>
          <w:szCs w:val="24"/>
          <w:lang w:val="en-US"/>
        </w:rPr>
        <w:t>at</w:t>
      </w:r>
      <w:r>
        <w:rPr>
          <w:sz w:val="24"/>
          <w:szCs w:val="24"/>
          <w:lang w:val="en-US"/>
        </w:rPr>
        <w:t xml:space="preserve"> Client’s expenses. If it is </w:t>
      </w:r>
      <w:r w:rsidR="009940D3">
        <w:rPr>
          <w:sz w:val="24"/>
          <w:szCs w:val="24"/>
          <w:lang w:val="en-US"/>
        </w:rPr>
        <w:t>discovered</w:t>
      </w:r>
      <w:r>
        <w:rPr>
          <w:sz w:val="24"/>
          <w:szCs w:val="24"/>
          <w:lang w:val="en-US"/>
        </w:rPr>
        <w:t xml:space="preserve"> that work</w:t>
      </w:r>
      <w:r w:rsidR="009940D3">
        <w:rPr>
          <w:sz w:val="24"/>
          <w:szCs w:val="24"/>
          <w:lang w:val="en-US"/>
        </w:rPr>
        <w:t>s</w:t>
      </w:r>
      <w:r>
        <w:rPr>
          <w:sz w:val="24"/>
          <w:szCs w:val="24"/>
          <w:lang w:val="en-US"/>
        </w:rPr>
        <w:t xml:space="preserve"> ha</w:t>
      </w:r>
      <w:r w:rsidR="009940D3">
        <w:rPr>
          <w:sz w:val="24"/>
          <w:szCs w:val="24"/>
          <w:lang w:val="en-US"/>
        </w:rPr>
        <w:t>ve not been properly performed</w:t>
      </w:r>
      <w:r>
        <w:rPr>
          <w:sz w:val="24"/>
          <w:szCs w:val="24"/>
          <w:lang w:val="en-US"/>
        </w:rPr>
        <w:t xml:space="preserve">, The Contractor shall bear all and any expenses related to </w:t>
      </w:r>
      <w:r w:rsidR="009940D3">
        <w:rPr>
          <w:sz w:val="24"/>
          <w:szCs w:val="24"/>
          <w:lang w:val="en-US"/>
        </w:rPr>
        <w:t>uncovering</w:t>
      </w:r>
      <w:r>
        <w:rPr>
          <w:sz w:val="24"/>
          <w:szCs w:val="24"/>
          <w:lang w:val="en-US"/>
        </w:rPr>
        <w:t>, repairing the defected state and subsequent covering.</w:t>
      </w:r>
    </w:p>
    <w:p w:rsidR="00C340A9" w:rsidRDefault="00C340A9" w:rsidP="00C340A9">
      <w:pPr>
        <w:pStyle w:val="Odstavecseseznamem"/>
        <w:numPr>
          <w:ilvl w:val="1"/>
          <w:numId w:val="3"/>
        </w:numPr>
        <w:spacing w:after="240" w:line="360" w:lineRule="auto"/>
        <w:ind w:hanging="508"/>
        <w:jc w:val="both"/>
        <w:rPr>
          <w:sz w:val="24"/>
          <w:szCs w:val="24"/>
          <w:lang w:val="en-US"/>
        </w:rPr>
      </w:pPr>
      <w:r w:rsidRPr="009378F3">
        <w:rPr>
          <w:sz w:val="24"/>
          <w:szCs w:val="24"/>
          <w:lang w:val="en-US"/>
        </w:rPr>
        <w:t>A recor</w:t>
      </w:r>
      <w:r>
        <w:rPr>
          <w:sz w:val="24"/>
          <w:szCs w:val="24"/>
          <w:lang w:val="en-US"/>
        </w:rPr>
        <w:t>d</w:t>
      </w:r>
      <w:r w:rsidRPr="009378F3">
        <w:rPr>
          <w:sz w:val="24"/>
          <w:szCs w:val="24"/>
          <w:lang w:val="en-US"/>
        </w:rPr>
        <w:t xml:space="preserve"> in the Construction Journal shall</w:t>
      </w:r>
      <w:r>
        <w:rPr>
          <w:sz w:val="24"/>
          <w:szCs w:val="24"/>
          <w:lang w:val="en-US"/>
        </w:rPr>
        <w:t xml:space="preserve"> be made </w:t>
      </w:r>
      <w:r w:rsidR="000E58B4">
        <w:rPr>
          <w:sz w:val="24"/>
          <w:szCs w:val="24"/>
          <w:lang w:val="en-US"/>
        </w:rPr>
        <w:t>of</w:t>
      </w:r>
      <w:r>
        <w:rPr>
          <w:sz w:val="24"/>
          <w:szCs w:val="24"/>
          <w:lang w:val="en-US"/>
        </w:rPr>
        <w:t xml:space="preserve"> the control of the covered parts of the Work </w:t>
      </w:r>
      <w:r w:rsidR="000E58B4">
        <w:rPr>
          <w:sz w:val="24"/>
          <w:szCs w:val="24"/>
          <w:lang w:val="en-US"/>
        </w:rPr>
        <w:t>and it</w:t>
      </w:r>
      <w:r>
        <w:rPr>
          <w:sz w:val="24"/>
          <w:szCs w:val="24"/>
          <w:lang w:val="en-US"/>
        </w:rPr>
        <w:t xml:space="preserve"> shall include the Client’s con</w:t>
      </w:r>
      <w:r w:rsidR="00AA0883">
        <w:rPr>
          <w:sz w:val="24"/>
          <w:szCs w:val="24"/>
          <w:lang w:val="en-US"/>
        </w:rPr>
        <w:t>sent with covering the subjected</w:t>
      </w:r>
      <w:r>
        <w:rPr>
          <w:sz w:val="24"/>
          <w:szCs w:val="24"/>
          <w:lang w:val="en-US"/>
        </w:rPr>
        <w:t xml:space="preserve"> Work parts. In case that the Client has not arrived to </w:t>
      </w:r>
      <w:r w:rsidR="00AA0883">
        <w:rPr>
          <w:sz w:val="24"/>
          <w:szCs w:val="24"/>
          <w:lang w:val="en-US"/>
        </w:rPr>
        <w:t>perform control</w:t>
      </w:r>
      <w:r>
        <w:rPr>
          <w:sz w:val="24"/>
          <w:szCs w:val="24"/>
          <w:lang w:val="en-US"/>
        </w:rPr>
        <w:t xml:space="preserve"> despite Contractor’s invitation, this fact shall be recorded in the Construction Journal instead of the Client’s consent.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 is obliged to immediately notify the Client </w:t>
      </w:r>
      <w:r w:rsidR="00780B1F">
        <w:rPr>
          <w:sz w:val="24"/>
          <w:szCs w:val="24"/>
          <w:lang w:val="en-US"/>
        </w:rPr>
        <w:t>of</w:t>
      </w:r>
      <w:r>
        <w:rPr>
          <w:sz w:val="24"/>
          <w:szCs w:val="24"/>
          <w:lang w:val="en-US"/>
        </w:rPr>
        <w:t xml:space="preserve"> possible unsuitability of implementation of demanded work</w:t>
      </w:r>
      <w:r w:rsidR="00780B1F">
        <w:rPr>
          <w:sz w:val="24"/>
          <w:szCs w:val="24"/>
          <w:lang w:val="en-US"/>
        </w:rPr>
        <w:t>s</w:t>
      </w:r>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is obliged to obtain things necessary for implementing the Work, if not explicitly stipulated herein that it is the Client’s obligation.</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lastRenderedPageBreak/>
        <w:t>The Contractor is obliged to ensure and finance all and any subcontractor work</w:t>
      </w:r>
      <w:r w:rsidR="00780B1F">
        <w:rPr>
          <w:sz w:val="24"/>
          <w:szCs w:val="24"/>
          <w:lang w:val="en-US"/>
        </w:rPr>
        <w:t>s</w:t>
      </w:r>
      <w:r>
        <w:rPr>
          <w:sz w:val="24"/>
          <w:szCs w:val="24"/>
          <w:lang w:val="en-US"/>
        </w:rPr>
        <w:t xml:space="preserve"> and is responsible </w:t>
      </w:r>
      <w:r w:rsidRPr="00707531">
        <w:rPr>
          <w:sz w:val="24"/>
          <w:szCs w:val="24"/>
          <w:lang w:val="en-US"/>
        </w:rPr>
        <w:t xml:space="preserve">for </w:t>
      </w:r>
      <w:r w:rsidR="00780B1F" w:rsidRPr="00707531">
        <w:rPr>
          <w:sz w:val="24"/>
          <w:szCs w:val="24"/>
          <w:lang w:val="en-US"/>
        </w:rPr>
        <w:t xml:space="preserve">these works </w:t>
      </w:r>
      <w:r w:rsidRPr="00707531">
        <w:rPr>
          <w:sz w:val="24"/>
          <w:szCs w:val="24"/>
          <w:lang w:val="en-US"/>
        </w:rPr>
        <w:t xml:space="preserve">as if </w:t>
      </w:r>
      <w:r w:rsidR="00780B1F" w:rsidRPr="00707531">
        <w:rPr>
          <w:sz w:val="24"/>
          <w:szCs w:val="24"/>
          <w:lang w:val="en-US"/>
        </w:rPr>
        <w:t>the</w:t>
      </w:r>
      <w:r w:rsidR="00780B1F">
        <w:rPr>
          <w:sz w:val="24"/>
          <w:szCs w:val="24"/>
          <w:lang w:val="en-US"/>
        </w:rPr>
        <w:t xml:space="preserve"> works were performed by the Contractor. </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undertakes that all and any subcontractor work</w:t>
      </w:r>
      <w:r w:rsidR="00960311">
        <w:rPr>
          <w:sz w:val="24"/>
          <w:szCs w:val="24"/>
          <w:lang w:val="en-US"/>
        </w:rPr>
        <w:t>s</w:t>
      </w:r>
      <w:r>
        <w:rPr>
          <w:sz w:val="24"/>
          <w:szCs w:val="24"/>
          <w:lang w:val="en-US"/>
        </w:rPr>
        <w:t xml:space="preserve"> shall be </w:t>
      </w:r>
      <w:r w:rsidR="00960311">
        <w:rPr>
          <w:sz w:val="24"/>
          <w:szCs w:val="24"/>
          <w:lang w:val="en-US"/>
        </w:rPr>
        <w:t xml:space="preserve">performed </w:t>
      </w:r>
      <w:r>
        <w:rPr>
          <w:sz w:val="24"/>
          <w:szCs w:val="24"/>
          <w:lang w:val="en-US"/>
        </w:rPr>
        <w:t xml:space="preserve">in accordance with the subcontractor scheme which </w:t>
      </w:r>
      <w:r w:rsidR="00960311">
        <w:rPr>
          <w:sz w:val="24"/>
          <w:szCs w:val="24"/>
          <w:lang w:val="en-US"/>
        </w:rPr>
        <w:t>was</w:t>
      </w:r>
      <w:r>
        <w:rPr>
          <w:sz w:val="24"/>
          <w:szCs w:val="24"/>
          <w:lang w:val="en-US"/>
        </w:rPr>
        <w:t xml:space="preserve"> presented in the offer </w:t>
      </w:r>
      <w:r w:rsidR="00960311">
        <w:rPr>
          <w:sz w:val="24"/>
          <w:szCs w:val="24"/>
          <w:lang w:val="en-US"/>
        </w:rPr>
        <w:t>placed</w:t>
      </w:r>
      <w:r>
        <w:rPr>
          <w:sz w:val="24"/>
          <w:szCs w:val="24"/>
          <w:lang w:val="en-US"/>
        </w:rPr>
        <w:t xml:space="preserve"> in the framework of the selection procedure conducted in accordance with the Act on Public Contracts and which is stated in the Annex No. 2 hereto. If the Contractor does not follow the subcontractor scheme stated in the Annex No. 2 hereto, it shall be considered a</w:t>
      </w:r>
      <w:r w:rsidRPr="007128D9">
        <w:rPr>
          <w:sz w:val="24"/>
          <w:szCs w:val="24"/>
          <w:lang w:val="en-US"/>
        </w:rPr>
        <w:t xml:space="preserve"> serious </w:t>
      </w:r>
      <w:r w:rsidR="00960311">
        <w:rPr>
          <w:sz w:val="24"/>
          <w:szCs w:val="24"/>
          <w:lang w:val="en-US"/>
        </w:rPr>
        <w:t xml:space="preserve">breach </w:t>
      </w:r>
      <w:r w:rsidRPr="007128D9">
        <w:rPr>
          <w:sz w:val="24"/>
          <w:szCs w:val="24"/>
          <w:lang w:val="en-US"/>
        </w:rPr>
        <w:t xml:space="preserve">hereof and the Client may withdraw </w:t>
      </w:r>
      <w:proofErr w:type="spellStart"/>
      <w:r w:rsidRPr="007128D9">
        <w:rPr>
          <w:sz w:val="24"/>
          <w:szCs w:val="24"/>
          <w:lang w:val="en-US"/>
        </w:rPr>
        <w:t>herefrom</w:t>
      </w:r>
      <w:proofErr w:type="spellEnd"/>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 undertakes to present </w:t>
      </w:r>
      <w:r w:rsidR="00C8044E">
        <w:rPr>
          <w:sz w:val="24"/>
          <w:szCs w:val="24"/>
          <w:lang w:val="en-US"/>
        </w:rPr>
        <w:t xml:space="preserve">to the Client </w:t>
      </w:r>
      <w:r>
        <w:rPr>
          <w:sz w:val="24"/>
          <w:szCs w:val="24"/>
          <w:lang w:val="en-US"/>
        </w:rPr>
        <w:t xml:space="preserve">original or a certified copy of </w:t>
      </w:r>
      <w:r w:rsidR="001B0635">
        <w:rPr>
          <w:sz w:val="24"/>
          <w:szCs w:val="24"/>
          <w:lang w:val="en-US"/>
        </w:rPr>
        <w:t xml:space="preserve">liability insurance </w:t>
      </w:r>
      <w:r>
        <w:rPr>
          <w:sz w:val="24"/>
          <w:szCs w:val="24"/>
          <w:lang w:val="en-US"/>
        </w:rPr>
        <w:t>contract (</w:t>
      </w:r>
      <w:r w:rsidRPr="003613FC">
        <w:rPr>
          <w:sz w:val="24"/>
          <w:szCs w:val="24"/>
          <w:lang w:val="en-US"/>
        </w:rPr>
        <w:t xml:space="preserve">including all related insurance conditions and other possible relevant arrangements) </w:t>
      </w:r>
      <w:r w:rsidR="001B0635" w:rsidRPr="003613FC">
        <w:rPr>
          <w:sz w:val="24"/>
          <w:szCs w:val="24"/>
          <w:lang w:val="en-US"/>
        </w:rPr>
        <w:t xml:space="preserve">for </w:t>
      </w:r>
      <w:r w:rsidRPr="003613FC">
        <w:rPr>
          <w:sz w:val="24"/>
          <w:szCs w:val="24"/>
          <w:lang w:val="en-US"/>
        </w:rPr>
        <w:t xml:space="preserve">insurance for damage that may be caused by the Contractor’s activity or inactivity in relation to the </w:t>
      </w:r>
      <w:r w:rsidR="001B0635" w:rsidRPr="003613FC">
        <w:rPr>
          <w:sz w:val="24"/>
          <w:szCs w:val="24"/>
          <w:lang w:val="en-US"/>
        </w:rPr>
        <w:t xml:space="preserve">fulfillment of the </w:t>
      </w:r>
      <w:r w:rsidRPr="003613FC">
        <w:rPr>
          <w:sz w:val="24"/>
          <w:szCs w:val="24"/>
          <w:lang w:val="en-US"/>
        </w:rPr>
        <w:t>subject hereof to th</w:t>
      </w:r>
      <w:r w:rsidR="001B0635" w:rsidRPr="003613FC">
        <w:rPr>
          <w:sz w:val="24"/>
          <w:szCs w:val="24"/>
          <w:lang w:val="en-US"/>
        </w:rPr>
        <w:t>e Client or any third party and</w:t>
      </w:r>
      <w:r w:rsidRPr="003613FC">
        <w:rPr>
          <w:sz w:val="24"/>
          <w:szCs w:val="24"/>
          <w:lang w:val="en-US"/>
        </w:rPr>
        <w:t xml:space="preserve"> liability insurance for business activity (hereinafter as the “Insurance Contract”) amounting to the indemnity </w:t>
      </w:r>
      <w:r w:rsidR="001B0635" w:rsidRPr="003613FC">
        <w:rPr>
          <w:sz w:val="24"/>
          <w:szCs w:val="24"/>
          <w:lang w:val="en-US"/>
        </w:rPr>
        <w:t>corresponding to capital sum</w:t>
      </w:r>
      <w:r w:rsidRPr="003613FC">
        <w:rPr>
          <w:sz w:val="24"/>
          <w:szCs w:val="24"/>
          <w:lang w:val="en-US"/>
        </w:rPr>
        <w:t xml:space="preserve"> of CZK 10 million, within the territory of the Czech Republic and the Contractor’s </w:t>
      </w:r>
      <w:r w:rsidR="003613FC" w:rsidRPr="003613FC">
        <w:rPr>
          <w:sz w:val="24"/>
          <w:szCs w:val="24"/>
          <w:lang w:val="en-US"/>
        </w:rPr>
        <w:t>contribution</w:t>
      </w:r>
      <w:r w:rsidRPr="003613FC">
        <w:rPr>
          <w:sz w:val="24"/>
          <w:szCs w:val="24"/>
          <w:lang w:val="en-US"/>
        </w:rPr>
        <w:t xml:space="preserve"> of 10% at the latest on the execution day hereof.</w:t>
      </w:r>
      <w:r>
        <w:rPr>
          <w:sz w:val="24"/>
          <w:szCs w:val="24"/>
          <w:lang w:val="en-US"/>
        </w:rPr>
        <w:t xml:space="preserve"> </w:t>
      </w:r>
      <w:r w:rsidRPr="00A23618">
        <w:rPr>
          <w:sz w:val="24"/>
          <w:szCs w:val="24"/>
          <w:lang w:val="en-US"/>
        </w:rPr>
        <w:t>In case that the Client finds the Insurance Contract insufficient in terms of ensuring the Contractor’s liability, it shall</w:t>
      </w:r>
      <w:r>
        <w:rPr>
          <w:sz w:val="24"/>
          <w:szCs w:val="24"/>
          <w:lang w:val="en-US"/>
        </w:rPr>
        <w:t xml:space="preserve"> notify </w:t>
      </w:r>
      <w:r w:rsidR="000D1638">
        <w:rPr>
          <w:sz w:val="24"/>
          <w:szCs w:val="24"/>
          <w:lang w:val="en-US"/>
        </w:rPr>
        <w:t xml:space="preserve">the Contractor </w:t>
      </w:r>
      <w:r>
        <w:rPr>
          <w:sz w:val="24"/>
          <w:szCs w:val="24"/>
          <w:lang w:val="en-US"/>
        </w:rPr>
        <w:t xml:space="preserve">in </w:t>
      </w:r>
      <w:r w:rsidRPr="00344B23">
        <w:rPr>
          <w:sz w:val="24"/>
          <w:szCs w:val="24"/>
          <w:lang w:val="en-US"/>
        </w:rPr>
        <w:t>writing</w:t>
      </w:r>
      <w:r w:rsidR="000D1638" w:rsidRPr="00344B23">
        <w:rPr>
          <w:sz w:val="24"/>
          <w:szCs w:val="24"/>
          <w:lang w:val="en-US"/>
        </w:rPr>
        <w:t xml:space="preserve"> of</w:t>
      </w:r>
      <w:r w:rsidRPr="00344B23">
        <w:rPr>
          <w:sz w:val="24"/>
          <w:szCs w:val="24"/>
          <w:lang w:val="en-US"/>
        </w:rPr>
        <w:t xml:space="preserve"> th</w:t>
      </w:r>
      <w:r w:rsidR="000D1638" w:rsidRPr="00344B23">
        <w:rPr>
          <w:sz w:val="24"/>
          <w:szCs w:val="24"/>
          <w:lang w:val="en-US"/>
        </w:rPr>
        <w:t>is fact without undue delay</w:t>
      </w:r>
      <w:r w:rsidRPr="00344B23">
        <w:rPr>
          <w:sz w:val="24"/>
          <w:szCs w:val="24"/>
          <w:lang w:val="en-US"/>
        </w:rPr>
        <w:t xml:space="preserve"> and invite it to </w:t>
      </w:r>
      <w:r w:rsidR="00344B23" w:rsidRPr="00344B23">
        <w:rPr>
          <w:sz w:val="24"/>
          <w:szCs w:val="24"/>
          <w:lang w:val="en-US"/>
        </w:rPr>
        <w:t>remedy the situation</w:t>
      </w:r>
      <w:r w:rsidRPr="00344B23">
        <w:rPr>
          <w:sz w:val="24"/>
          <w:szCs w:val="24"/>
          <w:lang w:val="en-US"/>
        </w:rPr>
        <w:t xml:space="preserve"> including stating the def</w:t>
      </w:r>
      <w:r w:rsidR="00344B23" w:rsidRPr="00344B23">
        <w:rPr>
          <w:sz w:val="24"/>
          <w:szCs w:val="24"/>
          <w:lang w:val="en-US"/>
        </w:rPr>
        <w:t xml:space="preserve">iciencies which the Client discovered in the insurance </w:t>
      </w:r>
      <w:r w:rsidRPr="00344B23">
        <w:rPr>
          <w:sz w:val="24"/>
          <w:szCs w:val="24"/>
          <w:lang w:val="en-US"/>
        </w:rPr>
        <w:t xml:space="preserve">and the period for eliminating these deficiencies which shall </w:t>
      </w:r>
      <w:r w:rsidR="00344B23" w:rsidRPr="00344B23">
        <w:rPr>
          <w:sz w:val="24"/>
          <w:szCs w:val="24"/>
          <w:lang w:val="en-US"/>
        </w:rPr>
        <w:t xml:space="preserve">not </w:t>
      </w:r>
      <w:r w:rsidRPr="00344B23">
        <w:rPr>
          <w:sz w:val="24"/>
          <w:szCs w:val="24"/>
          <w:lang w:val="en-US"/>
        </w:rPr>
        <w:t>be shorter than 15 days. The Contractor</w:t>
      </w:r>
      <w:r>
        <w:rPr>
          <w:sz w:val="24"/>
          <w:szCs w:val="24"/>
          <w:lang w:val="en-US"/>
        </w:rPr>
        <w:t xml:space="preserve"> undertakes to eliminate the deficiencies highlighted by the Client within the set period.</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 undertakes that the Insurance Contract, insurance as the case may be, shall be maintained valid and effective for the entire </w:t>
      </w:r>
      <w:r w:rsidR="000913CC">
        <w:rPr>
          <w:sz w:val="24"/>
          <w:szCs w:val="24"/>
          <w:lang w:val="en-US"/>
        </w:rPr>
        <w:t>term</w:t>
      </w:r>
      <w:r>
        <w:rPr>
          <w:sz w:val="24"/>
          <w:szCs w:val="24"/>
          <w:lang w:val="en-US"/>
        </w:rPr>
        <w:t xml:space="preserve"> hereof. The Contractor is obliged to provide evidence of the </w:t>
      </w:r>
      <w:r w:rsidR="000913CC">
        <w:rPr>
          <w:sz w:val="24"/>
          <w:szCs w:val="24"/>
          <w:lang w:val="en-US"/>
        </w:rPr>
        <w:t>term of the Insurance Contract</w:t>
      </w:r>
      <w:r>
        <w:rPr>
          <w:sz w:val="24"/>
          <w:szCs w:val="24"/>
          <w:lang w:val="en-US"/>
        </w:rPr>
        <w:t xml:space="preserve"> </w:t>
      </w:r>
      <w:r w:rsidR="000913CC">
        <w:rPr>
          <w:sz w:val="24"/>
          <w:szCs w:val="24"/>
          <w:lang w:val="en-US"/>
        </w:rPr>
        <w:t xml:space="preserve">to the Client </w:t>
      </w:r>
      <w:r>
        <w:rPr>
          <w:sz w:val="24"/>
          <w:szCs w:val="24"/>
          <w:lang w:val="en-US"/>
        </w:rPr>
        <w:t>on request.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Client is entitled to withdraw </w:t>
      </w:r>
      <w:proofErr w:type="spellStart"/>
      <w:r>
        <w:rPr>
          <w:sz w:val="24"/>
          <w:szCs w:val="24"/>
          <w:lang w:val="en-US"/>
        </w:rPr>
        <w:t>herefrom</w:t>
      </w:r>
      <w:proofErr w:type="spellEnd"/>
      <w:r>
        <w:rPr>
          <w:sz w:val="24"/>
          <w:szCs w:val="24"/>
          <w:lang w:val="en-US"/>
        </w:rPr>
        <w:t xml:space="preserve"> if the Contractor does not comply with any obligation stipulated in the Article 9.17. </w:t>
      </w:r>
      <w:proofErr w:type="gramStart"/>
      <w:r>
        <w:rPr>
          <w:sz w:val="24"/>
          <w:szCs w:val="24"/>
          <w:lang w:val="en-US"/>
        </w:rPr>
        <w:t>or</w:t>
      </w:r>
      <w:proofErr w:type="gramEnd"/>
      <w:r>
        <w:rPr>
          <w:sz w:val="24"/>
          <w:szCs w:val="24"/>
          <w:lang w:val="en-US"/>
        </w:rPr>
        <w:t xml:space="preserve"> 9.18. </w:t>
      </w:r>
      <w:proofErr w:type="gramStart"/>
      <w:r>
        <w:rPr>
          <w:sz w:val="24"/>
          <w:szCs w:val="24"/>
          <w:lang w:val="en-US"/>
        </w:rPr>
        <w:t>hereof</w:t>
      </w:r>
      <w:proofErr w:type="gramEnd"/>
      <w:r>
        <w:rPr>
          <w:sz w:val="24"/>
          <w:szCs w:val="24"/>
          <w:lang w:val="en-US"/>
        </w:rPr>
        <w:t>.</w:t>
      </w:r>
    </w:p>
    <w:p w:rsidR="00C340A9" w:rsidRDefault="00C340A9" w:rsidP="00C340A9">
      <w:pPr>
        <w:pStyle w:val="Odstavecseseznamem"/>
        <w:spacing w:after="240" w:line="360" w:lineRule="auto"/>
        <w:ind w:left="792"/>
        <w:jc w:val="both"/>
        <w:rPr>
          <w:sz w:val="24"/>
          <w:szCs w:val="24"/>
          <w:lang w:val="en-US"/>
        </w:rPr>
      </w:pPr>
    </w:p>
    <w:p w:rsidR="00C340A9" w:rsidRPr="009378F3" w:rsidRDefault="00C340A9" w:rsidP="00C340A9">
      <w:pPr>
        <w:pStyle w:val="Odstavecseseznamem"/>
        <w:spacing w:after="240" w:line="360" w:lineRule="auto"/>
        <w:ind w:left="792"/>
        <w:jc w:val="both"/>
        <w:rPr>
          <w:sz w:val="24"/>
          <w:szCs w:val="24"/>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Construction Journal</w:t>
      </w:r>
    </w:p>
    <w:p w:rsidR="00C340A9" w:rsidRDefault="00C340A9" w:rsidP="00C340A9">
      <w:pPr>
        <w:pStyle w:val="Odstavecseseznamem"/>
        <w:numPr>
          <w:ilvl w:val="1"/>
          <w:numId w:val="3"/>
        </w:numPr>
        <w:spacing w:after="240" w:line="360" w:lineRule="auto"/>
        <w:ind w:hanging="508"/>
        <w:jc w:val="both"/>
        <w:rPr>
          <w:sz w:val="24"/>
          <w:szCs w:val="24"/>
          <w:lang w:val="en-US"/>
        </w:rPr>
      </w:pPr>
      <w:r>
        <w:rPr>
          <w:rFonts w:ascii="Arial" w:hAnsi="Arial" w:cs="Arial"/>
          <w:b/>
          <w:sz w:val="24"/>
          <w:szCs w:val="24"/>
          <w:lang w:val="en-US"/>
        </w:rPr>
        <w:t xml:space="preserve"> </w:t>
      </w:r>
      <w:r w:rsidRPr="008978DE">
        <w:rPr>
          <w:sz w:val="24"/>
          <w:szCs w:val="24"/>
          <w:lang w:val="en-US"/>
        </w:rPr>
        <w:t xml:space="preserve">The Contractor is obliged to </w:t>
      </w:r>
      <w:r>
        <w:rPr>
          <w:sz w:val="24"/>
          <w:szCs w:val="24"/>
          <w:lang w:val="en-US"/>
        </w:rPr>
        <w:t xml:space="preserve">keep the Construction Journal in the form of daily records in accordance with the legal regulations. This obligation </w:t>
      </w:r>
      <w:r w:rsidR="00CE0BA0">
        <w:rPr>
          <w:sz w:val="24"/>
          <w:szCs w:val="24"/>
          <w:lang w:val="en-US"/>
        </w:rPr>
        <w:t>applies</w:t>
      </w:r>
      <w:r>
        <w:rPr>
          <w:sz w:val="24"/>
          <w:szCs w:val="24"/>
          <w:lang w:val="en-US"/>
        </w:rPr>
        <w:t xml:space="preserve"> </w:t>
      </w:r>
      <w:r w:rsidR="00CE0BA0">
        <w:rPr>
          <w:sz w:val="24"/>
          <w:szCs w:val="24"/>
          <w:lang w:val="en-US"/>
        </w:rPr>
        <w:t>also</w:t>
      </w:r>
      <w:r>
        <w:rPr>
          <w:sz w:val="24"/>
          <w:szCs w:val="24"/>
          <w:lang w:val="en-US"/>
        </w:rPr>
        <w:t xml:space="preserve"> to constructions which are the subject of consent with </w:t>
      </w:r>
      <w:r w:rsidR="00CE0BA0">
        <w:rPr>
          <w:sz w:val="24"/>
          <w:szCs w:val="24"/>
          <w:lang w:val="en-US"/>
        </w:rPr>
        <w:t>registered Construction implementation</w:t>
      </w:r>
      <w:r>
        <w:rPr>
          <w:sz w:val="24"/>
          <w:szCs w:val="24"/>
          <w:lang w:val="en-US"/>
        </w:rPr>
        <w: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records in the Construction Journal </w:t>
      </w:r>
      <w:r>
        <w:rPr>
          <w:sz w:val="24"/>
          <w:szCs w:val="24"/>
          <w:lang w:val="en-US"/>
        </w:rPr>
        <w:t>may not</w:t>
      </w:r>
      <w:r w:rsidRPr="00BD0BA4">
        <w:rPr>
          <w:sz w:val="24"/>
          <w:szCs w:val="24"/>
          <w:lang w:val="en-US"/>
        </w:rPr>
        <w:t xml:space="preserve"> be rewritten, crossed and the first pages with the original text </w:t>
      </w:r>
      <w:r>
        <w:rPr>
          <w:sz w:val="24"/>
          <w:szCs w:val="24"/>
          <w:lang w:val="en-US"/>
        </w:rPr>
        <w:t>may not</w:t>
      </w:r>
      <w:r w:rsidRPr="00BD0BA4">
        <w:rPr>
          <w:sz w:val="24"/>
          <w:szCs w:val="24"/>
          <w:lang w:val="en-US"/>
        </w:rPr>
        <w:t xml:space="preserve"> be plucked. Each record </w:t>
      </w:r>
      <w:r>
        <w:rPr>
          <w:sz w:val="24"/>
          <w:szCs w:val="24"/>
          <w:lang w:val="en-US"/>
        </w:rPr>
        <w:t>shall</w:t>
      </w:r>
      <w:r w:rsidRPr="00BD0BA4">
        <w:rPr>
          <w:sz w:val="24"/>
          <w:szCs w:val="24"/>
          <w:lang w:val="en-US"/>
        </w:rPr>
        <w:t xml:space="preserve"> be signed by the Construction Manager of the Contractor or its authorized representative.</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Construction Journal shall be kept and documented by the Contractor from the day of taking over the construction site until handing over the Construction by the Client.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shall submit the first copy of daily records from the Construction Journal to the Client </w:t>
      </w:r>
      <w:r>
        <w:rPr>
          <w:sz w:val="24"/>
          <w:szCs w:val="24"/>
          <w:lang w:val="en-US"/>
        </w:rPr>
        <w:t xml:space="preserve">or its authorized representative </w:t>
      </w:r>
      <w:r w:rsidRPr="00BD0BA4">
        <w:rPr>
          <w:sz w:val="24"/>
          <w:szCs w:val="24"/>
          <w:lang w:val="en-US"/>
        </w:rPr>
        <w:t xml:space="preserve">during controls or on the day of </w:t>
      </w:r>
      <w:r>
        <w:rPr>
          <w:sz w:val="24"/>
          <w:szCs w:val="24"/>
          <w:lang w:val="en-US"/>
        </w:rPr>
        <w:t>take</w:t>
      </w:r>
      <w:r w:rsidRPr="00BD0BA4">
        <w:rPr>
          <w:sz w:val="24"/>
          <w:szCs w:val="24"/>
          <w:lang w:val="en-US"/>
        </w:rPr>
        <w:t>over by the Client.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shall keep, </w:t>
      </w:r>
      <w:r w:rsidR="00E97C99">
        <w:rPr>
          <w:sz w:val="24"/>
          <w:szCs w:val="24"/>
          <w:lang w:val="en-US"/>
        </w:rPr>
        <w:t>in addition to</w:t>
      </w:r>
      <w:r w:rsidRPr="00BD0BA4">
        <w:rPr>
          <w:sz w:val="24"/>
          <w:szCs w:val="24"/>
          <w:lang w:val="en-US"/>
        </w:rPr>
        <w:t xml:space="preserve"> the Construction Journal, the journal of </w:t>
      </w:r>
      <w:r w:rsidR="00C42C4E">
        <w:rPr>
          <w:sz w:val="24"/>
          <w:szCs w:val="24"/>
          <w:lang w:val="en-US"/>
        </w:rPr>
        <w:t>additional</w:t>
      </w:r>
      <w:r w:rsidR="00E97C99">
        <w:rPr>
          <w:sz w:val="24"/>
          <w:szCs w:val="24"/>
          <w:lang w:val="en-US"/>
        </w:rPr>
        <w:t xml:space="preserve"> </w:t>
      </w:r>
      <w:r w:rsidRPr="00BD0BA4">
        <w:rPr>
          <w:sz w:val="24"/>
          <w:szCs w:val="24"/>
          <w:lang w:val="en-US"/>
        </w:rPr>
        <w:t>work</w:t>
      </w:r>
      <w:r w:rsidR="00E97C99">
        <w:rPr>
          <w:sz w:val="24"/>
          <w:szCs w:val="24"/>
          <w:lang w:val="en-US"/>
        </w:rPr>
        <w:t>s</w:t>
      </w:r>
      <w:r w:rsidRPr="00BD0BA4">
        <w:rPr>
          <w:sz w:val="24"/>
          <w:szCs w:val="24"/>
          <w:lang w:val="en-US"/>
        </w:rPr>
        <w:t xml:space="preserve"> (</w:t>
      </w:r>
      <w:proofErr w:type="spellStart"/>
      <w:r w:rsidRPr="00BD0BA4">
        <w:rPr>
          <w:sz w:val="24"/>
          <w:szCs w:val="24"/>
          <w:lang w:val="en-US"/>
        </w:rPr>
        <w:t>extrawork</w:t>
      </w:r>
      <w:r w:rsidR="00C42C4E">
        <w:rPr>
          <w:sz w:val="24"/>
          <w:szCs w:val="24"/>
          <w:lang w:val="en-US"/>
        </w:rPr>
        <w:t>s</w:t>
      </w:r>
      <w:proofErr w:type="spellEnd"/>
      <w:r w:rsidRPr="00BD0BA4">
        <w:rPr>
          <w:sz w:val="24"/>
          <w:szCs w:val="24"/>
          <w:lang w:val="en-US"/>
        </w:rPr>
        <w:t xml:space="preserve">) and </w:t>
      </w:r>
      <w:r w:rsidR="00E97C99">
        <w:rPr>
          <w:sz w:val="24"/>
          <w:szCs w:val="24"/>
          <w:lang w:val="en-US"/>
        </w:rPr>
        <w:t>Work extent reduction</w:t>
      </w:r>
      <w:r w:rsidRPr="00BD0BA4">
        <w:rPr>
          <w:sz w:val="24"/>
          <w:szCs w:val="24"/>
          <w:lang w:val="en-US"/>
        </w:rPr>
        <w:t xml:space="preserve"> (cancelled work</w:t>
      </w:r>
      <w:r w:rsidR="00C42C4E">
        <w:rPr>
          <w:sz w:val="24"/>
          <w:szCs w:val="24"/>
          <w:lang w:val="en-US"/>
        </w:rPr>
        <w:t>s</w:t>
      </w:r>
      <w:r w:rsidRPr="00BD0BA4">
        <w:rPr>
          <w:sz w:val="24"/>
          <w:szCs w:val="24"/>
          <w:lang w:val="en-US"/>
        </w:rPr>
        <w:t>) which shall separately serve as the basis for elaborating a prospective Supplement hereto</w:t>
      </w:r>
      <w:r>
        <w:rPr>
          <w:sz w:val="24"/>
          <w:szCs w:val="24"/>
          <w:lang w:val="en-US"/>
        </w:rPr>
        <w:t>,</w:t>
      </w:r>
      <w:r w:rsidRPr="00BD0BA4">
        <w:rPr>
          <w:sz w:val="24"/>
          <w:szCs w:val="24"/>
          <w:lang w:val="en-US"/>
        </w:rPr>
        <w:t xml:space="preserve"> unless the Contracting Parties have agreed otherwise. The Contractor</w:t>
      </w:r>
      <w:r w:rsidR="00F16369">
        <w:rPr>
          <w:sz w:val="24"/>
          <w:szCs w:val="24"/>
          <w:lang w:val="en-US"/>
        </w:rPr>
        <w:t>, Client and Chief Designer</w:t>
      </w:r>
      <w:r w:rsidRPr="00BD0BA4">
        <w:rPr>
          <w:sz w:val="24"/>
          <w:szCs w:val="24"/>
          <w:lang w:val="en-US"/>
        </w:rPr>
        <w:t xml:space="preserve"> shall confirm </w:t>
      </w:r>
      <w:r w:rsidR="00F16369">
        <w:rPr>
          <w:sz w:val="24"/>
          <w:szCs w:val="24"/>
          <w:lang w:val="en-US"/>
        </w:rPr>
        <w:t>they</w:t>
      </w:r>
      <w:r w:rsidRPr="00BD0BA4">
        <w:rPr>
          <w:sz w:val="24"/>
          <w:szCs w:val="24"/>
          <w:lang w:val="en-US"/>
        </w:rPr>
        <w:t xml:space="preserve"> agreed with the proposal and implementation of </w:t>
      </w:r>
      <w:r w:rsidR="00F16369">
        <w:rPr>
          <w:sz w:val="24"/>
          <w:szCs w:val="24"/>
          <w:lang w:val="en-US"/>
        </w:rPr>
        <w:t xml:space="preserve">additional </w:t>
      </w:r>
      <w:r w:rsidR="00F16369" w:rsidRPr="00BD0BA4">
        <w:rPr>
          <w:sz w:val="24"/>
          <w:szCs w:val="24"/>
          <w:lang w:val="en-US"/>
        </w:rPr>
        <w:t>work</w:t>
      </w:r>
      <w:r w:rsidR="00F16369">
        <w:rPr>
          <w:sz w:val="24"/>
          <w:szCs w:val="24"/>
          <w:lang w:val="en-US"/>
        </w:rPr>
        <w:t>s</w:t>
      </w:r>
      <w:r w:rsidR="00F16369" w:rsidRPr="00BD0BA4">
        <w:rPr>
          <w:sz w:val="24"/>
          <w:szCs w:val="24"/>
          <w:lang w:val="en-US"/>
        </w:rPr>
        <w:t xml:space="preserve"> </w:t>
      </w:r>
      <w:r w:rsidRPr="00BD0BA4">
        <w:rPr>
          <w:sz w:val="24"/>
          <w:szCs w:val="24"/>
          <w:lang w:val="en-US"/>
        </w:rPr>
        <w:t>(</w:t>
      </w:r>
      <w:proofErr w:type="spellStart"/>
      <w:r w:rsidRPr="00BD0BA4">
        <w:rPr>
          <w:sz w:val="24"/>
          <w:szCs w:val="24"/>
          <w:lang w:val="en-US"/>
        </w:rPr>
        <w:t>extrawork</w:t>
      </w:r>
      <w:r w:rsidR="00C42C4E">
        <w:rPr>
          <w:sz w:val="24"/>
          <w:szCs w:val="24"/>
          <w:lang w:val="en-US"/>
        </w:rPr>
        <w:t>s</w:t>
      </w:r>
      <w:proofErr w:type="spellEnd"/>
      <w:r w:rsidRPr="00BD0BA4">
        <w:rPr>
          <w:sz w:val="24"/>
          <w:szCs w:val="24"/>
          <w:lang w:val="en-US"/>
        </w:rPr>
        <w:t xml:space="preserve">) and </w:t>
      </w:r>
      <w:r w:rsidR="00F16369">
        <w:rPr>
          <w:sz w:val="24"/>
          <w:szCs w:val="24"/>
          <w:lang w:val="en-US"/>
        </w:rPr>
        <w:t>Work extent reduction</w:t>
      </w:r>
      <w:r w:rsidR="00F16369" w:rsidRPr="00BD0BA4">
        <w:rPr>
          <w:sz w:val="24"/>
          <w:szCs w:val="24"/>
          <w:lang w:val="en-US"/>
        </w:rPr>
        <w:t xml:space="preserve"> </w:t>
      </w:r>
      <w:r w:rsidRPr="00BD0BA4">
        <w:rPr>
          <w:sz w:val="24"/>
          <w:szCs w:val="24"/>
          <w:lang w:val="en-US"/>
        </w:rPr>
        <w:t>(cancelled work</w:t>
      </w:r>
      <w:r w:rsidR="00C42C4E">
        <w:rPr>
          <w:sz w:val="24"/>
          <w:szCs w:val="24"/>
          <w:lang w:val="en-US"/>
        </w:rPr>
        <w:t>s</w:t>
      </w:r>
      <w:r w:rsidRPr="00BD0BA4">
        <w:rPr>
          <w:sz w:val="24"/>
          <w:szCs w:val="24"/>
          <w:lang w:val="en-US"/>
        </w:rPr>
        <w:t xml:space="preserve">) in this journal. The Contractor’s record </w:t>
      </w:r>
      <w:r w:rsidR="00F16369">
        <w:rPr>
          <w:sz w:val="24"/>
          <w:szCs w:val="24"/>
          <w:lang w:val="en-US"/>
        </w:rPr>
        <w:t>shall</w:t>
      </w:r>
      <w:r w:rsidRPr="00BD0BA4">
        <w:rPr>
          <w:sz w:val="24"/>
          <w:szCs w:val="24"/>
          <w:lang w:val="en-US"/>
        </w:rPr>
        <w:t xml:space="preserve"> include a reference to the record in the Construction Journal and </w:t>
      </w:r>
      <w:r w:rsidR="00F46F55">
        <w:rPr>
          <w:sz w:val="24"/>
          <w:szCs w:val="24"/>
          <w:lang w:val="en-US"/>
        </w:rPr>
        <w:t>specification of time,</w:t>
      </w:r>
      <w:r w:rsidRPr="00BD0BA4">
        <w:rPr>
          <w:sz w:val="24"/>
          <w:szCs w:val="24"/>
          <w:lang w:val="en-US"/>
        </w:rPr>
        <w:t xml:space="preserve"> location and reason for </w:t>
      </w:r>
      <w:r w:rsidR="00F16369">
        <w:rPr>
          <w:sz w:val="24"/>
          <w:szCs w:val="24"/>
          <w:lang w:val="en-US"/>
        </w:rPr>
        <w:t>additional works</w:t>
      </w:r>
      <w:r w:rsidRPr="00BD0BA4">
        <w:rPr>
          <w:sz w:val="24"/>
          <w:szCs w:val="24"/>
          <w:lang w:val="en-US"/>
        </w:rPr>
        <w:t xml:space="preserve"> (</w:t>
      </w:r>
      <w:proofErr w:type="spellStart"/>
      <w:r w:rsidRPr="00BD0BA4">
        <w:rPr>
          <w:sz w:val="24"/>
          <w:szCs w:val="24"/>
          <w:lang w:val="en-US"/>
        </w:rPr>
        <w:t>extrawork</w:t>
      </w:r>
      <w:r w:rsidR="00C42C4E">
        <w:rPr>
          <w:sz w:val="24"/>
          <w:szCs w:val="24"/>
          <w:lang w:val="en-US"/>
        </w:rPr>
        <w:t>s</w:t>
      </w:r>
      <w:proofErr w:type="spellEnd"/>
      <w:r w:rsidR="00F46F55">
        <w:rPr>
          <w:sz w:val="24"/>
          <w:szCs w:val="24"/>
          <w:lang w:val="en-US"/>
        </w:rPr>
        <w:t>).</w:t>
      </w:r>
    </w:p>
    <w:p w:rsidR="002172C5" w:rsidRPr="00BD0BA4" w:rsidRDefault="002172C5" w:rsidP="002172C5">
      <w:pPr>
        <w:pStyle w:val="Odstavecseseznamem"/>
        <w:spacing w:after="240" w:line="360" w:lineRule="auto"/>
        <w:ind w:left="792"/>
        <w:jc w:val="both"/>
        <w:rPr>
          <w:sz w:val="24"/>
          <w:szCs w:val="24"/>
          <w:lang w:val="en-US"/>
        </w:rPr>
      </w:pPr>
    </w:p>
    <w:p w:rsidR="002172C5" w:rsidRPr="00BD0BA4" w:rsidRDefault="002172C5" w:rsidP="002172C5">
      <w:pPr>
        <w:pStyle w:val="Odstavecseseznamem"/>
        <w:numPr>
          <w:ilvl w:val="0"/>
          <w:numId w:val="3"/>
        </w:numPr>
        <w:spacing w:after="240" w:line="360" w:lineRule="auto"/>
        <w:jc w:val="both"/>
        <w:rPr>
          <w:rFonts w:ascii="Arial" w:hAnsi="Arial" w:cs="Arial"/>
          <w:b/>
          <w:sz w:val="32"/>
          <w:szCs w:val="32"/>
          <w:lang w:val="en-US"/>
        </w:rPr>
      </w:pPr>
      <w:r w:rsidRPr="00BD0BA4">
        <w:rPr>
          <w:rFonts w:ascii="Arial" w:hAnsi="Arial" w:cs="Arial"/>
          <w:b/>
          <w:sz w:val="32"/>
          <w:szCs w:val="32"/>
          <w:lang w:val="en-US"/>
        </w:rPr>
        <w:t xml:space="preserve">Handover and </w:t>
      </w:r>
      <w:r w:rsidR="00123C17">
        <w:rPr>
          <w:rFonts w:ascii="Arial" w:hAnsi="Arial" w:cs="Arial"/>
          <w:b/>
          <w:sz w:val="32"/>
          <w:szCs w:val="32"/>
          <w:lang w:val="en-US"/>
        </w:rPr>
        <w:t>t</w:t>
      </w:r>
      <w:r w:rsidRPr="00BD0BA4">
        <w:rPr>
          <w:rFonts w:ascii="Arial" w:hAnsi="Arial" w:cs="Arial"/>
          <w:b/>
          <w:sz w:val="32"/>
          <w:szCs w:val="32"/>
          <w:lang w:val="en-US"/>
        </w:rPr>
        <w:t>akeover of Work</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Work shall be</w:t>
      </w:r>
      <w:r w:rsidR="006C01DC" w:rsidRPr="006C01DC">
        <w:rPr>
          <w:sz w:val="24"/>
          <w:szCs w:val="24"/>
          <w:lang w:val="en-US"/>
        </w:rPr>
        <w:t xml:space="preserve"> </w:t>
      </w:r>
      <w:r w:rsidR="006C01DC" w:rsidRPr="00BD0BA4">
        <w:rPr>
          <w:sz w:val="24"/>
          <w:szCs w:val="24"/>
          <w:lang w:val="en-US"/>
        </w:rPr>
        <w:t>handed over</w:t>
      </w:r>
      <w:r w:rsidR="006C01DC">
        <w:rPr>
          <w:sz w:val="24"/>
          <w:szCs w:val="24"/>
          <w:lang w:val="en-US"/>
        </w:rPr>
        <w:t xml:space="preserve"> by record of Work handover and takeover </w:t>
      </w:r>
      <w:r w:rsidRPr="00BD0BA4">
        <w:rPr>
          <w:sz w:val="24"/>
          <w:szCs w:val="24"/>
          <w:lang w:val="en-US"/>
        </w:rPr>
        <w:t xml:space="preserve">after Construction </w:t>
      </w:r>
      <w:r w:rsidR="006C01DC">
        <w:rPr>
          <w:sz w:val="24"/>
          <w:szCs w:val="24"/>
          <w:lang w:val="en-US"/>
        </w:rPr>
        <w:t xml:space="preserve">completion </w:t>
      </w:r>
      <w:r w:rsidRPr="00BD0BA4">
        <w:rPr>
          <w:sz w:val="24"/>
          <w:szCs w:val="24"/>
          <w:lang w:val="en-US"/>
        </w:rPr>
        <w:t>(in accordance with the Project Documentation, Bill of Quantities and provisions hereof specifying completion of the Construction)</w:t>
      </w:r>
      <w:r w:rsidR="00C81063">
        <w:rPr>
          <w:sz w:val="24"/>
          <w:szCs w:val="24"/>
          <w:lang w:val="en-US"/>
        </w:rPr>
        <w:t>.</w:t>
      </w:r>
      <w:r w:rsidRPr="00BD0BA4">
        <w:rPr>
          <w:sz w:val="24"/>
          <w:szCs w:val="24"/>
          <w:lang w:val="en-US"/>
        </w:rPr>
        <w:t xml:space="preserve"> The Contractor undertakes to inform the Client about </w:t>
      </w:r>
      <w:r w:rsidR="00C81063">
        <w:rPr>
          <w:sz w:val="24"/>
          <w:szCs w:val="24"/>
          <w:lang w:val="en-US"/>
        </w:rPr>
        <w:t xml:space="preserve">Work </w:t>
      </w:r>
      <w:r w:rsidRPr="00BD0BA4">
        <w:rPr>
          <w:sz w:val="24"/>
          <w:szCs w:val="24"/>
          <w:lang w:val="en-US"/>
        </w:rPr>
        <w:t>h</w:t>
      </w:r>
      <w:r w:rsidR="00C81063">
        <w:rPr>
          <w:sz w:val="24"/>
          <w:szCs w:val="24"/>
          <w:lang w:val="en-US"/>
        </w:rPr>
        <w:t>andover by a</w:t>
      </w:r>
      <w:r w:rsidRPr="00BD0BA4">
        <w:rPr>
          <w:sz w:val="24"/>
          <w:szCs w:val="24"/>
          <w:lang w:val="en-US"/>
        </w:rPr>
        <w:t xml:space="preserve"> record in the </w:t>
      </w:r>
      <w:r w:rsidRPr="00BD0BA4">
        <w:rPr>
          <w:sz w:val="24"/>
          <w:szCs w:val="24"/>
          <w:lang w:val="en-US"/>
        </w:rPr>
        <w:lastRenderedPageBreak/>
        <w:t>Construction Journal within 5 days before initiation of the takeover procedure or by a record from the Control Day.</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shall write </w:t>
      </w:r>
      <w:r w:rsidR="00C81063">
        <w:rPr>
          <w:sz w:val="24"/>
          <w:szCs w:val="24"/>
          <w:lang w:val="en-US"/>
        </w:rPr>
        <w:t>a record of Work handover or a part thereof</w:t>
      </w:r>
      <w:r w:rsidRPr="00BD0BA4">
        <w:rPr>
          <w:sz w:val="24"/>
          <w:szCs w:val="24"/>
          <w:lang w:val="en-US"/>
        </w:rPr>
        <w:t xml:space="preserve"> and it shall include </w:t>
      </w:r>
      <w:r w:rsidR="00A84538">
        <w:rPr>
          <w:sz w:val="24"/>
          <w:szCs w:val="24"/>
          <w:lang w:val="en-US"/>
        </w:rPr>
        <w:t>in particular:</w:t>
      </w:r>
      <w:r w:rsidRPr="00BD0BA4">
        <w:rPr>
          <w:sz w:val="24"/>
          <w:szCs w:val="24"/>
          <w:lang w:val="en-US"/>
        </w:rPr>
        <w:t xml:space="preserve"> </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identification of the Work</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identification of the Client and Contractor</w:t>
      </w:r>
      <w:r w:rsidR="00A84538">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number and date Contract for Work</w:t>
      </w:r>
      <w:r w:rsidR="00A84538">
        <w:rPr>
          <w:sz w:val="24"/>
          <w:szCs w:val="24"/>
          <w:lang w:val="en-US"/>
        </w:rPr>
        <w:t xml:space="preserve"> execution</w:t>
      </w:r>
      <w:r w:rsidRPr="00BD0BA4">
        <w:rPr>
          <w:sz w:val="24"/>
          <w:szCs w:val="24"/>
          <w:lang w:val="en-US"/>
        </w:rPr>
        <w:t>, including numbers and dates of executing the Supplements hereto,</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date of issue and numbers of building permissions</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initiation and completion of work</w:t>
      </w:r>
      <w:r w:rsidR="00775918">
        <w:rPr>
          <w:sz w:val="24"/>
          <w:szCs w:val="24"/>
          <w:lang w:val="en-US"/>
        </w:rPr>
        <w:t>s</w:t>
      </w:r>
      <w:r w:rsidRPr="00BD0BA4">
        <w:rPr>
          <w:sz w:val="24"/>
          <w:szCs w:val="24"/>
          <w:lang w:val="en-US"/>
        </w:rPr>
        <w:t xml:space="preserve"> on the </w:t>
      </w:r>
      <w:r w:rsidR="00775918">
        <w:rPr>
          <w:sz w:val="24"/>
          <w:szCs w:val="24"/>
          <w:lang w:val="en-US"/>
        </w:rPr>
        <w:t xml:space="preserve">implemented </w:t>
      </w:r>
      <w:r w:rsidRPr="00BD0BA4">
        <w:rPr>
          <w:sz w:val="24"/>
          <w:szCs w:val="24"/>
          <w:lang w:val="en-US"/>
        </w:rPr>
        <w:t>Work</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declaration of the Client </w:t>
      </w:r>
      <w:r w:rsidR="00775918">
        <w:rPr>
          <w:sz w:val="24"/>
          <w:szCs w:val="24"/>
          <w:lang w:val="en-US"/>
        </w:rPr>
        <w:t>that it takes over the Work</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date and location </w:t>
      </w:r>
      <w:r w:rsidR="00626706">
        <w:rPr>
          <w:sz w:val="24"/>
          <w:szCs w:val="24"/>
          <w:lang w:val="en-US"/>
        </w:rPr>
        <w:t xml:space="preserve">Protocol formation </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names and signatures of Client’s and Contractor’s representatives</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list of </w:t>
      </w:r>
      <w:r w:rsidR="00626706">
        <w:rPr>
          <w:sz w:val="24"/>
          <w:szCs w:val="24"/>
          <w:lang w:val="en-US"/>
        </w:rPr>
        <w:t>accepted</w:t>
      </w:r>
      <w:r w:rsidRPr="00BD0BA4">
        <w:rPr>
          <w:sz w:val="24"/>
          <w:szCs w:val="24"/>
          <w:lang w:val="en-US"/>
        </w:rPr>
        <w:t xml:space="preserve"> documentation</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list of costs from the beginning until the completion of the Work or </w:t>
      </w:r>
      <w:r w:rsidR="00BF70B5">
        <w:rPr>
          <w:sz w:val="24"/>
          <w:szCs w:val="24"/>
          <w:lang w:val="en-US"/>
        </w:rPr>
        <w:t>a part thereof,</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deadline </w:t>
      </w:r>
      <w:r w:rsidR="00626706">
        <w:rPr>
          <w:sz w:val="24"/>
          <w:szCs w:val="24"/>
          <w:lang w:val="en-US"/>
        </w:rPr>
        <w:t>for</w:t>
      </w:r>
      <w:r w:rsidRPr="00BD0BA4">
        <w:rPr>
          <w:sz w:val="24"/>
          <w:szCs w:val="24"/>
          <w:lang w:val="en-US"/>
        </w:rPr>
        <w:t xml:space="preserve"> clearing the construction site</w:t>
      </w:r>
      <w:r w:rsidR="00BF70B5">
        <w:rPr>
          <w:sz w:val="24"/>
          <w:szCs w:val="24"/>
          <w:lang w:val="en-US"/>
        </w:rPr>
        <w:t>,</w:t>
      </w:r>
    </w:p>
    <w:p w:rsidR="002172C5" w:rsidRPr="00BD0BA4" w:rsidRDefault="00626706" w:rsidP="002172C5">
      <w:pPr>
        <w:pStyle w:val="Odstavecseseznamem"/>
        <w:numPr>
          <w:ilvl w:val="0"/>
          <w:numId w:val="13"/>
        </w:numPr>
        <w:spacing w:after="240" w:line="360" w:lineRule="auto"/>
        <w:ind w:left="709"/>
        <w:jc w:val="both"/>
        <w:rPr>
          <w:sz w:val="24"/>
          <w:szCs w:val="24"/>
          <w:lang w:val="en-US"/>
        </w:rPr>
      </w:pPr>
      <w:r>
        <w:rPr>
          <w:sz w:val="24"/>
          <w:szCs w:val="24"/>
          <w:lang w:val="en-US"/>
        </w:rPr>
        <w:t xml:space="preserve">date of Work </w:t>
      </w:r>
      <w:r w:rsidR="008A11D1">
        <w:rPr>
          <w:sz w:val="24"/>
          <w:szCs w:val="24"/>
          <w:lang w:val="en-US"/>
        </w:rPr>
        <w:t>warranty</w:t>
      </w:r>
      <w:r>
        <w:rPr>
          <w:sz w:val="24"/>
          <w:szCs w:val="24"/>
          <w:lang w:val="en-US"/>
        </w:rPr>
        <w:t xml:space="preserve"> termination</w:t>
      </w:r>
      <w:r w:rsidR="00BF70B5">
        <w:rPr>
          <w:sz w:val="24"/>
          <w:szCs w:val="24"/>
          <w:lang w:val="en-US"/>
        </w:rPr>
        <w: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During the </w:t>
      </w:r>
      <w:r w:rsidR="00BA7FB5">
        <w:rPr>
          <w:sz w:val="24"/>
          <w:szCs w:val="24"/>
          <w:lang w:val="en-US"/>
        </w:rPr>
        <w:t xml:space="preserve">Work </w:t>
      </w:r>
      <w:r>
        <w:rPr>
          <w:sz w:val="24"/>
          <w:szCs w:val="24"/>
          <w:lang w:val="en-US"/>
        </w:rPr>
        <w:t>hand</w:t>
      </w:r>
      <w:r w:rsidRPr="00BD0BA4">
        <w:rPr>
          <w:sz w:val="24"/>
          <w:szCs w:val="24"/>
          <w:lang w:val="en-US"/>
        </w:rPr>
        <w:t>over, the Contractor shall hand</w:t>
      </w:r>
      <w:r w:rsidR="00BA7FB5">
        <w:rPr>
          <w:sz w:val="24"/>
          <w:szCs w:val="24"/>
          <w:lang w:val="en-US"/>
        </w:rPr>
        <w:t xml:space="preserve"> </w:t>
      </w:r>
      <w:r w:rsidRPr="00BD0BA4">
        <w:rPr>
          <w:sz w:val="24"/>
          <w:szCs w:val="24"/>
          <w:lang w:val="en-US"/>
        </w:rPr>
        <w:t xml:space="preserve">over the documents </w:t>
      </w:r>
      <w:r w:rsidR="00BA7FB5">
        <w:rPr>
          <w:sz w:val="24"/>
          <w:szCs w:val="24"/>
          <w:lang w:val="en-US"/>
        </w:rPr>
        <w:t>of</w:t>
      </w:r>
      <w:r w:rsidRPr="00BD0BA4">
        <w:rPr>
          <w:sz w:val="24"/>
          <w:szCs w:val="24"/>
          <w:lang w:val="en-US"/>
        </w:rPr>
        <w:t xml:space="preserve"> due implementation of the Work in accordance with technical standards and regulations, performed </w:t>
      </w:r>
      <w:r w:rsidR="00BA7FB5">
        <w:rPr>
          <w:sz w:val="24"/>
          <w:szCs w:val="24"/>
          <w:lang w:val="en-US"/>
        </w:rPr>
        <w:t>tests</w:t>
      </w:r>
      <w:r w:rsidRPr="00BD0BA4">
        <w:rPr>
          <w:sz w:val="24"/>
          <w:szCs w:val="24"/>
          <w:lang w:val="en-US"/>
        </w:rPr>
        <w:t xml:space="preserve">, attests and documentation in accordance herewith, including the declaration </w:t>
      </w:r>
      <w:r w:rsidR="00BA7FB5">
        <w:rPr>
          <w:sz w:val="24"/>
          <w:szCs w:val="24"/>
          <w:lang w:val="en-US"/>
        </w:rPr>
        <w:t>of</w:t>
      </w:r>
      <w:r w:rsidRPr="00BD0BA4">
        <w:rPr>
          <w:sz w:val="24"/>
          <w:szCs w:val="24"/>
          <w:lang w:val="en-US"/>
        </w:rPr>
        <w:t xml:space="preserve"> conformity.</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and Client are entitled to include anything they consider </w:t>
      </w:r>
      <w:r w:rsidR="003F350A">
        <w:rPr>
          <w:sz w:val="24"/>
          <w:szCs w:val="24"/>
          <w:lang w:val="en-US"/>
        </w:rPr>
        <w:t>necessary</w:t>
      </w:r>
      <w:r w:rsidRPr="00BD0BA4">
        <w:rPr>
          <w:sz w:val="24"/>
          <w:szCs w:val="24"/>
          <w:lang w:val="en-US"/>
        </w:rPr>
        <w:t xml:space="preserve"> in the Protocol.</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undertakes to remove equipment and clear the construction site at the latest within 5 days after </w:t>
      </w:r>
      <w:r>
        <w:rPr>
          <w:sz w:val="24"/>
          <w:szCs w:val="24"/>
          <w:lang w:val="en-US"/>
        </w:rPr>
        <w:t>h</w:t>
      </w:r>
      <w:r w:rsidRPr="00BD0BA4">
        <w:rPr>
          <w:sz w:val="24"/>
          <w:szCs w:val="24"/>
          <w:lang w:val="en-US"/>
        </w:rPr>
        <w:t xml:space="preserve">andover and </w:t>
      </w:r>
      <w:r>
        <w:rPr>
          <w:sz w:val="24"/>
          <w:szCs w:val="24"/>
          <w:lang w:val="en-US"/>
        </w:rPr>
        <w:t>t</w:t>
      </w:r>
      <w:r w:rsidRPr="00BD0BA4">
        <w:rPr>
          <w:sz w:val="24"/>
          <w:szCs w:val="24"/>
          <w:lang w:val="en-US"/>
        </w:rPr>
        <w:t>akeover</w:t>
      </w:r>
      <w:r w:rsidR="00E46496">
        <w:rPr>
          <w:sz w:val="24"/>
          <w:szCs w:val="24"/>
          <w:lang w:val="en-US"/>
        </w:rPr>
        <w:t xml:space="preserve"> of the Work</w:t>
      </w:r>
      <w:r w:rsidRPr="00BD0BA4">
        <w:rPr>
          <w:sz w:val="24"/>
          <w:szCs w:val="24"/>
          <w:lang w:val="en-US"/>
        </w:rPr>
        <w:t>.</w:t>
      </w:r>
    </w:p>
    <w:p w:rsidR="002172C5"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is not entitled to suitably sell the Work on behalf of the Client if the Client does not take over the completed Work </w:t>
      </w:r>
      <w:r w:rsidRPr="003920DB">
        <w:rPr>
          <w:sz w:val="24"/>
          <w:szCs w:val="24"/>
          <w:lang w:val="en-US"/>
        </w:rPr>
        <w:t>without undue delay.</w:t>
      </w:r>
    </w:p>
    <w:p w:rsidR="002172C5" w:rsidRPr="00BD0BA4" w:rsidRDefault="002172C5" w:rsidP="002172C5">
      <w:pPr>
        <w:pStyle w:val="Odstavecseseznamem"/>
        <w:spacing w:after="240" w:line="360" w:lineRule="auto"/>
        <w:ind w:left="792"/>
        <w:jc w:val="both"/>
        <w:rPr>
          <w:sz w:val="24"/>
          <w:szCs w:val="24"/>
          <w:lang w:val="en-US"/>
        </w:rPr>
      </w:pPr>
    </w:p>
    <w:p w:rsidR="002172C5" w:rsidRPr="00BD0BA4" w:rsidRDefault="008A11D1" w:rsidP="002172C5">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Warranty</w:t>
      </w:r>
      <w:r w:rsidR="002172C5" w:rsidRPr="00BD0BA4">
        <w:rPr>
          <w:rFonts w:ascii="Arial" w:hAnsi="Arial" w:cs="Arial"/>
          <w:b/>
          <w:sz w:val="32"/>
          <w:szCs w:val="32"/>
          <w:lang w:val="en-US"/>
        </w:rPr>
        <w:t xml:space="preserve"> </w:t>
      </w:r>
      <w:r w:rsidR="002F3463">
        <w:rPr>
          <w:rFonts w:ascii="Arial" w:hAnsi="Arial" w:cs="Arial"/>
          <w:b/>
          <w:sz w:val="32"/>
          <w:szCs w:val="32"/>
          <w:lang w:val="en-US"/>
        </w:rPr>
        <w:t>c</w:t>
      </w:r>
      <w:r w:rsidR="002172C5" w:rsidRPr="00BD0BA4">
        <w:rPr>
          <w:rFonts w:ascii="Arial" w:hAnsi="Arial" w:cs="Arial"/>
          <w:b/>
          <w:sz w:val="32"/>
          <w:szCs w:val="32"/>
          <w:lang w:val="en-US"/>
        </w:rPr>
        <w:t xml:space="preserve">onditions and Work </w:t>
      </w:r>
      <w:r w:rsidR="002F3463">
        <w:rPr>
          <w:rFonts w:ascii="Arial" w:hAnsi="Arial" w:cs="Arial"/>
          <w:b/>
          <w:sz w:val="32"/>
          <w:szCs w:val="32"/>
          <w:lang w:val="en-US"/>
        </w:rPr>
        <w:t>d</w:t>
      </w:r>
      <w:r w:rsidR="002172C5" w:rsidRPr="00BD0BA4">
        <w:rPr>
          <w:rFonts w:ascii="Arial" w:hAnsi="Arial" w:cs="Arial"/>
          <w:b/>
          <w:sz w:val="32"/>
          <w:szCs w:val="32"/>
          <w:lang w:val="en-US"/>
        </w:rPr>
        <w:t>efects</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Work is defective </w:t>
      </w:r>
      <w:r w:rsidR="00435AA2">
        <w:rPr>
          <w:sz w:val="24"/>
          <w:szCs w:val="24"/>
          <w:lang w:val="en-US"/>
        </w:rPr>
        <w:t>in particular</w:t>
      </w:r>
      <w:r w:rsidRPr="00BD0BA4">
        <w:rPr>
          <w:sz w:val="24"/>
          <w:szCs w:val="24"/>
          <w:lang w:val="en-US"/>
        </w:rPr>
        <w:t xml:space="preserve"> if its implementation does not meet the requests stated herein, corresponding legal </w:t>
      </w:r>
      <w:r w:rsidRPr="002F3463">
        <w:rPr>
          <w:sz w:val="24"/>
          <w:szCs w:val="24"/>
          <w:lang w:val="en-US"/>
        </w:rPr>
        <w:t xml:space="preserve">regulations, standards or other documentation </w:t>
      </w:r>
      <w:r w:rsidRPr="002F3463">
        <w:rPr>
          <w:sz w:val="24"/>
          <w:szCs w:val="24"/>
          <w:lang w:val="en-US"/>
        </w:rPr>
        <w:lastRenderedPageBreak/>
        <w:t>related to the Work implementation, or if it is not possible to use it in the way for which it has been designed and implemented as the case may be.</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Contractor is responsible for defects which occur in the course of implement</w:t>
      </w:r>
      <w:r w:rsidR="002F3463">
        <w:rPr>
          <w:sz w:val="24"/>
          <w:szCs w:val="24"/>
          <w:lang w:val="en-US"/>
        </w:rPr>
        <w:t>ation</w:t>
      </w:r>
      <w:r w:rsidRPr="00BD0BA4">
        <w:rPr>
          <w:sz w:val="24"/>
          <w:szCs w:val="24"/>
          <w:lang w:val="en-US"/>
        </w:rPr>
        <w:t xml:space="preserve">, </w:t>
      </w:r>
      <w:r w:rsidR="00154004">
        <w:rPr>
          <w:sz w:val="24"/>
          <w:szCs w:val="24"/>
          <w:lang w:val="en-US"/>
        </w:rPr>
        <w:t xml:space="preserve">also for defects </w:t>
      </w:r>
      <w:r w:rsidRPr="00BD0BA4">
        <w:rPr>
          <w:sz w:val="24"/>
          <w:szCs w:val="24"/>
          <w:lang w:val="en-US"/>
        </w:rPr>
        <w:t xml:space="preserve">that occur at the time of handover and takeover and </w:t>
      </w:r>
      <w:r w:rsidR="00154004">
        <w:rPr>
          <w:sz w:val="24"/>
          <w:szCs w:val="24"/>
          <w:lang w:val="en-US"/>
        </w:rPr>
        <w:t>defects</w:t>
      </w:r>
      <w:r w:rsidRPr="00BD0BA4">
        <w:rPr>
          <w:sz w:val="24"/>
          <w:szCs w:val="24"/>
          <w:lang w:val="en-US"/>
        </w:rPr>
        <w:t xml:space="preserve"> that occur during the </w:t>
      </w:r>
      <w:r w:rsidR="008A11D1">
        <w:rPr>
          <w:sz w:val="24"/>
          <w:szCs w:val="24"/>
          <w:lang w:val="en-US"/>
        </w:rPr>
        <w:t>warranty period</w:t>
      </w:r>
      <w:r w:rsidR="008B69C2">
        <w:rPr>
          <w:sz w:val="24"/>
          <w:szCs w:val="24"/>
          <w:lang w:val="en-US"/>
        </w:rPr>
        <w:t>. The Contractor</w:t>
      </w:r>
      <w:r w:rsidRPr="00BD0BA4">
        <w:rPr>
          <w:sz w:val="24"/>
          <w:szCs w:val="24"/>
          <w:lang w:val="en-US"/>
        </w:rPr>
        <w:t xml:space="preserve"> is responsible for defects occurring after the </w:t>
      </w:r>
      <w:r w:rsidR="0031217B">
        <w:rPr>
          <w:sz w:val="24"/>
          <w:szCs w:val="24"/>
          <w:lang w:val="en-US"/>
        </w:rPr>
        <w:t>warranty</w:t>
      </w:r>
      <w:r w:rsidRPr="00BD0BA4">
        <w:rPr>
          <w:sz w:val="24"/>
          <w:szCs w:val="24"/>
          <w:lang w:val="en-US"/>
        </w:rPr>
        <w:t xml:space="preserve"> only in case that these have been </w:t>
      </w:r>
      <w:r w:rsidR="0031217B">
        <w:rPr>
          <w:sz w:val="24"/>
          <w:szCs w:val="24"/>
          <w:lang w:val="en-US"/>
        </w:rPr>
        <w:t xml:space="preserve">provably </w:t>
      </w:r>
      <w:r w:rsidRPr="00BD0BA4">
        <w:rPr>
          <w:sz w:val="24"/>
          <w:szCs w:val="24"/>
          <w:lang w:val="en-US"/>
        </w:rPr>
        <w:t>caused by breaching its obligations.</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t>
      </w:r>
      <w:r w:rsidR="0031217B">
        <w:rPr>
          <w:sz w:val="24"/>
          <w:szCs w:val="24"/>
          <w:lang w:val="en-US"/>
        </w:rPr>
        <w:t>warranty</w:t>
      </w:r>
      <w:r w:rsidRPr="00BD0BA4">
        <w:rPr>
          <w:sz w:val="24"/>
          <w:szCs w:val="24"/>
          <w:lang w:val="en-US"/>
        </w:rPr>
        <w:t xml:space="preserve"> period </w:t>
      </w:r>
      <w:r w:rsidR="0031217B">
        <w:rPr>
          <w:sz w:val="24"/>
          <w:szCs w:val="24"/>
          <w:lang w:val="en-US"/>
        </w:rPr>
        <w:t>for</w:t>
      </w:r>
      <w:r w:rsidRPr="00BD0BA4">
        <w:rPr>
          <w:sz w:val="24"/>
          <w:szCs w:val="24"/>
          <w:lang w:val="en-US"/>
        </w:rPr>
        <w:t xml:space="preserve"> the Construction is agreed </w:t>
      </w:r>
      <w:r w:rsidRPr="00BD0BA4">
        <w:rPr>
          <w:b/>
          <w:sz w:val="24"/>
          <w:szCs w:val="24"/>
          <w:lang w:val="en-US"/>
        </w:rPr>
        <w:t>for 60 months</w:t>
      </w:r>
      <w:r w:rsidRPr="00BD0BA4">
        <w:rPr>
          <w:sz w:val="24"/>
          <w:szCs w:val="24"/>
          <w:lang w:val="en-US"/>
        </w:rPr>
        <w:t xml:space="preserve">. All and any </w:t>
      </w:r>
      <w:r w:rsidR="0031217B">
        <w:rPr>
          <w:sz w:val="24"/>
          <w:szCs w:val="24"/>
          <w:lang w:val="en-US"/>
        </w:rPr>
        <w:t xml:space="preserve">supplies of </w:t>
      </w:r>
      <w:r w:rsidRPr="00BD0BA4">
        <w:rPr>
          <w:sz w:val="24"/>
          <w:szCs w:val="24"/>
          <w:lang w:val="en-US"/>
        </w:rPr>
        <w:t xml:space="preserve">machines, technological equipment, objects of gradual consumption shall have </w:t>
      </w:r>
      <w:r w:rsidR="0031217B">
        <w:rPr>
          <w:sz w:val="24"/>
          <w:szCs w:val="24"/>
          <w:lang w:val="en-US"/>
        </w:rPr>
        <w:t>warranty</w:t>
      </w:r>
      <w:r w:rsidRPr="00BD0BA4">
        <w:rPr>
          <w:sz w:val="24"/>
          <w:szCs w:val="24"/>
          <w:lang w:val="en-US"/>
        </w:rPr>
        <w:t xml:space="preserve"> identical with the </w:t>
      </w:r>
      <w:r w:rsidR="0031217B">
        <w:rPr>
          <w:sz w:val="24"/>
          <w:szCs w:val="24"/>
          <w:lang w:val="en-US"/>
        </w:rPr>
        <w:t>warranty</w:t>
      </w:r>
      <w:r w:rsidRPr="00BD0BA4">
        <w:rPr>
          <w:sz w:val="24"/>
          <w:szCs w:val="24"/>
          <w:lang w:val="en-US"/>
        </w:rPr>
        <w:t xml:space="preserve"> provided by manufacturers, however, the Contractor shall </w:t>
      </w:r>
      <w:r w:rsidR="00FC34AA">
        <w:rPr>
          <w:sz w:val="24"/>
          <w:szCs w:val="24"/>
          <w:lang w:val="en-US"/>
        </w:rPr>
        <w:t>g</w:t>
      </w:r>
      <w:r w:rsidR="00C668C1">
        <w:rPr>
          <w:sz w:val="24"/>
          <w:szCs w:val="24"/>
          <w:lang w:val="en-US"/>
        </w:rPr>
        <w:t>uarantee</w:t>
      </w:r>
      <w:r w:rsidR="00FC34AA">
        <w:rPr>
          <w:sz w:val="24"/>
          <w:szCs w:val="24"/>
          <w:lang w:val="en-US"/>
        </w:rPr>
        <w:t>s</w:t>
      </w:r>
      <w:r w:rsidRPr="00BD0BA4">
        <w:rPr>
          <w:sz w:val="24"/>
          <w:szCs w:val="24"/>
          <w:lang w:val="en-US"/>
        </w:rPr>
        <w:t xml:space="preserve"> at least 24 months. The </w:t>
      </w:r>
      <w:r w:rsidR="00C668C1">
        <w:rPr>
          <w:sz w:val="24"/>
          <w:szCs w:val="24"/>
          <w:lang w:val="en-US"/>
        </w:rPr>
        <w:t>warranties</w:t>
      </w:r>
      <w:r w:rsidR="0005188B">
        <w:rPr>
          <w:sz w:val="24"/>
          <w:szCs w:val="24"/>
          <w:lang w:val="en-US"/>
        </w:rPr>
        <w:t xml:space="preserve"> </w:t>
      </w:r>
      <w:r w:rsidRPr="00BD0BA4">
        <w:rPr>
          <w:sz w:val="24"/>
          <w:szCs w:val="24"/>
          <w:lang w:val="en-US"/>
        </w:rPr>
        <w:t xml:space="preserve">stated above are valid under the assumption that all operation and maintenance rules are </w:t>
      </w:r>
      <w:r w:rsidR="0005188B">
        <w:rPr>
          <w:sz w:val="24"/>
          <w:szCs w:val="24"/>
          <w:lang w:val="en-US"/>
        </w:rPr>
        <w:t>adhered to.</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t>
      </w:r>
      <w:r w:rsidR="0031217B">
        <w:rPr>
          <w:sz w:val="24"/>
          <w:szCs w:val="24"/>
          <w:lang w:val="en-US"/>
        </w:rPr>
        <w:t>warranty</w:t>
      </w:r>
      <w:r w:rsidRPr="00BD0BA4">
        <w:rPr>
          <w:sz w:val="24"/>
          <w:szCs w:val="24"/>
          <w:lang w:val="en-US"/>
        </w:rPr>
        <w:t xml:space="preserve"> begins on the day of handover of the Work without defects or arrears of work to the Client by the Contractor.</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t>
      </w:r>
      <w:r w:rsidR="0031217B">
        <w:rPr>
          <w:sz w:val="24"/>
          <w:szCs w:val="24"/>
          <w:lang w:val="en-US"/>
        </w:rPr>
        <w:t>warranty</w:t>
      </w:r>
      <w:r w:rsidRPr="00BD0BA4">
        <w:rPr>
          <w:sz w:val="24"/>
          <w:szCs w:val="24"/>
          <w:lang w:val="en-US"/>
        </w:rPr>
        <w:t xml:space="preserve"> </w:t>
      </w:r>
      <w:r w:rsidR="00880C83">
        <w:rPr>
          <w:sz w:val="24"/>
          <w:szCs w:val="24"/>
          <w:lang w:val="en-US"/>
        </w:rPr>
        <w:t>does not run</w:t>
      </w:r>
      <w:r w:rsidRPr="00BD0BA4">
        <w:rPr>
          <w:sz w:val="24"/>
          <w:szCs w:val="24"/>
          <w:lang w:val="en-US"/>
        </w:rPr>
        <w:t xml:space="preserve"> for the time during which the Client </w:t>
      </w:r>
      <w:r w:rsidR="00880C83">
        <w:rPr>
          <w:sz w:val="24"/>
          <w:szCs w:val="24"/>
          <w:lang w:val="en-US"/>
        </w:rPr>
        <w:t>is not able to</w:t>
      </w:r>
      <w:r w:rsidRPr="00BD0BA4">
        <w:rPr>
          <w:sz w:val="24"/>
          <w:szCs w:val="24"/>
          <w:lang w:val="en-US"/>
        </w:rPr>
        <w:t xml:space="preserve"> use the Work. For the parts of the Work </w:t>
      </w:r>
      <w:r w:rsidRPr="007E5EFB">
        <w:rPr>
          <w:sz w:val="24"/>
          <w:szCs w:val="24"/>
          <w:lang w:val="en-US"/>
        </w:rPr>
        <w:t xml:space="preserve">that </w:t>
      </w:r>
      <w:r w:rsidR="00880C83" w:rsidRPr="007E5EFB">
        <w:rPr>
          <w:sz w:val="24"/>
          <w:szCs w:val="24"/>
          <w:lang w:val="en-US"/>
        </w:rPr>
        <w:t xml:space="preserve">were repaired by the Contractor in a consequence of Client´s compliant, </w:t>
      </w:r>
      <w:r w:rsidRPr="007E5EFB">
        <w:rPr>
          <w:sz w:val="24"/>
          <w:szCs w:val="24"/>
          <w:lang w:val="en-US"/>
        </w:rPr>
        <w:t xml:space="preserve">the </w:t>
      </w:r>
      <w:r w:rsidR="0031217B" w:rsidRPr="007E5EFB">
        <w:rPr>
          <w:sz w:val="24"/>
          <w:szCs w:val="24"/>
          <w:lang w:val="en-US"/>
        </w:rPr>
        <w:t>warranty</w:t>
      </w:r>
      <w:r w:rsidRPr="007E5EFB">
        <w:rPr>
          <w:sz w:val="24"/>
          <w:szCs w:val="24"/>
          <w:lang w:val="en-US"/>
        </w:rPr>
        <w:t xml:space="preserve"> is </w:t>
      </w:r>
      <w:r w:rsidR="00880C83" w:rsidRPr="007E5EFB">
        <w:rPr>
          <w:sz w:val="24"/>
          <w:szCs w:val="24"/>
          <w:lang w:val="en-US"/>
        </w:rPr>
        <w:t>runs again</w:t>
      </w:r>
      <w:r w:rsidRPr="007E5EFB">
        <w:rPr>
          <w:sz w:val="24"/>
          <w:szCs w:val="24"/>
          <w:lang w:val="en-US"/>
        </w:rPr>
        <w:t xml:space="preserve"> from the beginning from the day </w:t>
      </w:r>
      <w:r w:rsidR="00880C83" w:rsidRPr="007E5EFB">
        <w:rPr>
          <w:sz w:val="24"/>
          <w:szCs w:val="24"/>
          <w:lang w:val="en-US"/>
        </w:rPr>
        <w:t>when a repair was provided pursuant to complaint.</w:t>
      </w:r>
      <w:r w:rsidR="00880C83">
        <w:rPr>
          <w:sz w:val="24"/>
          <w:szCs w:val="24"/>
          <w:lang w:val="en-US"/>
        </w:rPr>
        <w:t xml:space="preserve"> </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Client is obliged to complain about the defects of construction work</w:t>
      </w:r>
      <w:r w:rsidR="007E5EFB">
        <w:rPr>
          <w:sz w:val="24"/>
          <w:szCs w:val="24"/>
          <w:lang w:val="en-US"/>
        </w:rPr>
        <w:t>s</w:t>
      </w:r>
      <w:r w:rsidRPr="00BD0BA4">
        <w:rPr>
          <w:sz w:val="24"/>
          <w:szCs w:val="24"/>
          <w:lang w:val="en-US"/>
        </w:rPr>
        <w:t xml:space="preserve"> in writing </w:t>
      </w:r>
      <w:r w:rsidR="00F84FF3">
        <w:rPr>
          <w:sz w:val="24"/>
          <w:szCs w:val="24"/>
          <w:lang w:val="en-US"/>
        </w:rPr>
        <w:t>at</w:t>
      </w:r>
      <w:r w:rsidRPr="00BD0BA4">
        <w:rPr>
          <w:sz w:val="24"/>
          <w:szCs w:val="24"/>
          <w:lang w:val="en-US"/>
        </w:rPr>
        <w:t xml:space="preserve"> the Contractor without undue delay after </w:t>
      </w:r>
      <w:r w:rsidR="003D0EC0">
        <w:rPr>
          <w:sz w:val="24"/>
          <w:szCs w:val="24"/>
          <w:lang w:val="en-US"/>
        </w:rPr>
        <w:t>it discovered the defects</w:t>
      </w:r>
      <w:r w:rsidRPr="00BD0BA4">
        <w:rPr>
          <w:sz w:val="24"/>
          <w:szCs w:val="24"/>
          <w:lang w:val="en-US"/>
        </w:rPr>
        <w:t xml:space="preserve">. The Client shall notify the Contractor </w:t>
      </w:r>
      <w:r w:rsidR="003D0EC0">
        <w:rPr>
          <w:sz w:val="24"/>
          <w:szCs w:val="24"/>
          <w:lang w:val="en-US"/>
        </w:rPr>
        <w:t xml:space="preserve">in writing </w:t>
      </w:r>
      <w:r w:rsidRPr="00BD0BA4">
        <w:rPr>
          <w:sz w:val="24"/>
          <w:szCs w:val="24"/>
          <w:lang w:val="en-US"/>
        </w:rPr>
        <w:t>o</w:t>
      </w:r>
      <w:r w:rsidR="003D0EC0">
        <w:rPr>
          <w:sz w:val="24"/>
          <w:szCs w:val="24"/>
          <w:lang w:val="en-US"/>
        </w:rPr>
        <w:t>f</w:t>
      </w:r>
      <w:r w:rsidRPr="00BD0BA4">
        <w:rPr>
          <w:sz w:val="24"/>
          <w:szCs w:val="24"/>
          <w:lang w:val="en-US"/>
        </w:rPr>
        <w:t xml:space="preserve"> the defect, describe the defect, and indicate how it is manifested. As soon as the Client sends the written notification, it is considered that it requires defect removal for free unless it states otherwise.</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is obliged to immediately proceed to remove the complained defect at the latest within 2 days after receiving the complaint, even in case it does not accept the complaint. The Contractor shall bear the costs </w:t>
      </w:r>
      <w:r w:rsidR="00FE7680">
        <w:rPr>
          <w:sz w:val="24"/>
          <w:szCs w:val="24"/>
          <w:lang w:val="en-US"/>
        </w:rPr>
        <w:t>of defect removal</w:t>
      </w:r>
      <w:r w:rsidRPr="00BD0BA4">
        <w:rPr>
          <w:sz w:val="24"/>
          <w:szCs w:val="24"/>
          <w:lang w:val="en-US"/>
        </w:rPr>
        <w:t xml:space="preserve">, even in controversial cases until </w:t>
      </w:r>
      <w:r w:rsidR="00FE7680">
        <w:rPr>
          <w:sz w:val="24"/>
          <w:szCs w:val="24"/>
          <w:lang w:val="en-US"/>
        </w:rPr>
        <w:t>a court issues a decision</w:t>
      </w:r>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Contractor is obliged to start removing the defect within 5 days from the day of delivery of the written notification o</w:t>
      </w:r>
      <w:r w:rsidR="004D0607">
        <w:rPr>
          <w:sz w:val="24"/>
          <w:szCs w:val="24"/>
          <w:lang w:val="en-US"/>
        </w:rPr>
        <w:t>f defect</w:t>
      </w:r>
      <w:r w:rsidRPr="00BD0BA4">
        <w:rPr>
          <w:sz w:val="24"/>
          <w:szCs w:val="24"/>
          <w:lang w:val="en-US"/>
        </w:rPr>
        <w:t xml:space="preserve"> if the Contracting Parties do not agree otherwise. In case of an accident, it is obliged to start removing the defect within 24 hours from the Client’s notification if the Contracting Parties do not agree </w:t>
      </w:r>
      <w:r w:rsidRPr="00BD0BA4">
        <w:rPr>
          <w:sz w:val="24"/>
          <w:szCs w:val="24"/>
          <w:lang w:val="en-US"/>
        </w:rPr>
        <w:lastRenderedPageBreak/>
        <w:t xml:space="preserve">otherwise. The Contractor is obliged to remove the defect at the latest within 2 working days from </w:t>
      </w:r>
      <w:r w:rsidR="004D0607">
        <w:rPr>
          <w:sz w:val="24"/>
          <w:szCs w:val="24"/>
          <w:lang w:val="en-US"/>
        </w:rPr>
        <w:t>initiation of works</w:t>
      </w:r>
      <w:r w:rsidRPr="00BD0BA4">
        <w:rPr>
          <w:sz w:val="24"/>
          <w:szCs w:val="24"/>
          <w:lang w:val="en-US"/>
        </w:rPr>
        <w:t xml:space="preserve"> if the Contracting Parties do not agree otherwise. Technological deadlines and climatic conditions for </w:t>
      </w:r>
      <w:r w:rsidR="004D0607">
        <w:rPr>
          <w:sz w:val="24"/>
          <w:szCs w:val="24"/>
          <w:lang w:val="en-US"/>
        </w:rPr>
        <w:t>performing</w:t>
      </w:r>
      <w:r w:rsidRPr="00BD0BA4">
        <w:rPr>
          <w:sz w:val="24"/>
          <w:szCs w:val="24"/>
          <w:lang w:val="en-US"/>
        </w:rPr>
        <w:t xml:space="preserve"> work</w:t>
      </w:r>
      <w:r w:rsidR="004D0607">
        <w:rPr>
          <w:sz w:val="24"/>
          <w:szCs w:val="24"/>
          <w:lang w:val="en-US"/>
        </w:rPr>
        <w:t>s</w:t>
      </w:r>
      <w:r w:rsidRPr="00BD0BA4">
        <w:rPr>
          <w:sz w:val="24"/>
          <w:szCs w:val="24"/>
          <w:lang w:val="en-US"/>
        </w:rPr>
        <w:t xml:space="preserve"> shall be respected for deadlines </w:t>
      </w:r>
      <w:r w:rsidR="004D0607">
        <w:rPr>
          <w:sz w:val="24"/>
          <w:szCs w:val="24"/>
          <w:lang w:val="en-US"/>
        </w:rPr>
        <w:t>for</w:t>
      </w:r>
      <w:r w:rsidRPr="00BD0BA4">
        <w:rPr>
          <w:sz w:val="24"/>
          <w:szCs w:val="24"/>
          <w:lang w:val="en-US"/>
        </w:rPr>
        <w:t xml:space="preserve"> removing defects in accordance with this provision.</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If the Contractor does not proceed to remove </w:t>
      </w:r>
      <w:r w:rsidR="00CF098C">
        <w:rPr>
          <w:sz w:val="24"/>
          <w:szCs w:val="24"/>
          <w:lang w:val="en-US"/>
        </w:rPr>
        <w:t>a</w:t>
      </w:r>
      <w:r w:rsidRPr="00BD0BA4">
        <w:rPr>
          <w:sz w:val="24"/>
          <w:szCs w:val="24"/>
          <w:lang w:val="en-US"/>
        </w:rPr>
        <w:t xml:space="preserve"> complained defect in the agreed period, the Client is entitled to authorize any other expert legal entity or natural person to remove the defect. All and any costs </w:t>
      </w:r>
      <w:r w:rsidR="00CF098C">
        <w:rPr>
          <w:sz w:val="24"/>
          <w:szCs w:val="24"/>
          <w:lang w:val="en-US"/>
        </w:rPr>
        <w:t>incurred</w:t>
      </w:r>
      <w:r w:rsidRPr="00BD0BA4">
        <w:rPr>
          <w:sz w:val="24"/>
          <w:szCs w:val="24"/>
          <w:lang w:val="en-US"/>
        </w:rPr>
        <w:t xml:space="preserve"> by such procedure shall be borne by the Contractor.</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The Contractor shall hand</w:t>
      </w:r>
      <w:r w:rsidR="00CF098C">
        <w:rPr>
          <w:sz w:val="24"/>
          <w:szCs w:val="24"/>
          <w:lang w:val="en-US"/>
        </w:rPr>
        <w:t xml:space="preserve"> </w:t>
      </w:r>
      <w:r w:rsidRPr="00BD0BA4">
        <w:rPr>
          <w:sz w:val="24"/>
          <w:szCs w:val="24"/>
          <w:lang w:val="en-US"/>
        </w:rPr>
        <w:t xml:space="preserve">over implemented defect </w:t>
      </w:r>
      <w:r w:rsidR="00CF098C">
        <w:rPr>
          <w:sz w:val="24"/>
          <w:szCs w:val="24"/>
          <w:lang w:val="en-US"/>
        </w:rPr>
        <w:t xml:space="preserve">repair </w:t>
      </w:r>
      <w:r w:rsidRPr="00BD0BA4">
        <w:rPr>
          <w:sz w:val="24"/>
          <w:szCs w:val="24"/>
          <w:lang w:val="en-US"/>
        </w:rPr>
        <w:t>in writing to the Client.</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Contractor shall ensure traffic signs including traffic organization for the period of removing the defect </w:t>
      </w:r>
      <w:r w:rsidR="00CF098C">
        <w:rPr>
          <w:sz w:val="24"/>
          <w:szCs w:val="24"/>
          <w:lang w:val="en-US"/>
        </w:rPr>
        <w:t>at</w:t>
      </w:r>
      <w:r w:rsidRPr="00BD0BA4">
        <w:rPr>
          <w:sz w:val="24"/>
          <w:szCs w:val="24"/>
          <w:lang w:val="en-US"/>
        </w:rPr>
        <w:t xml:space="preserve"> its own expenses.</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complaint </w:t>
      </w:r>
      <w:r w:rsidR="006C25FF">
        <w:rPr>
          <w:sz w:val="24"/>
          <w:szCs w:val="24"/>
          <w:lang w:val="en-US"/>
        </w:rPr>
        <w:t>may</w:t>
      </w:r>
      <w:r w:rsidRPr="00BD0BA4">
        <w:rPr>
          <w:sz w:val="24"/>
          <w:szCs w:val="24"/>
          <w:lang w:val="en-US"/>
        </w:rPr>
        <w:t xml:space="preserve"> be applied at the latest until the last day of </w:t>
      </w:r>
      <w:r w:rsidR="006C25FF">
        <w:rPr>
          <w:sz w:val="24"/>
          <w:szCs w:val="24"/>
          <w:lang w:val="en-US"/>
        </w:rPr>
        <w:t>warranty period</w:t>
      </w:r>
      <w:r w:rsidRPr="00BD0BA4">
        <w:rPr>
          <w:sz w:val="24"/>
          <w:szCs w:val="24"/>
          <w:lang w:val="en-US"/>
        </w:rPr>
        <w:t xml:space="preserve"> while </w:t>
      </w:r>
      <w:r w:rsidR="006C25FF">
        <w:rPr>
          <w:sz w:val="24"/>
          <w:szCs w:val="24"/>
          <w:lang w:val="en-US"/>
        </w:rPr>
        <w:t>a</w:t>
      </w:r>
      <w:r w:rsidRPr="00BD0BA4">
        <w:rPr>
          <w:sz w:val="24"/>
          <w:szCs w:val="24"/>
          <w:lang w:val="en-US"/>
        </w:rPr>
        <w:t xml:space="preserve"> complaint send on the last day of </w:t>
      </w:r>
      <w:r w:rsidR="0031217B">
        <w:rPr>
          <w:sz w:val="24"/>
          <w:szCs w:val="24"/>
          <w:lang w:val="en-US"/>
        </w:rPr>
        <w:t>warranty</w:t>
      </w:r>
      <w:r w:rsidRPr="00BD0BA4">
        <w:rPr>
          <w:sz w:val="24"/>
          <w:szCs w:val="24"/>
          <w:lang w:val="en-US"/>
        </w:rPr>
        <w:t xml:space="preserve"> </w:t>
      </w:r>
      <w:r w:rsidR="006C25FF">
        <w:rPr>
          <w:sz w:val="24"/>
          <w:szCs w:val="24"/>
          <w:lang w:val="en-US"/>
        </w:rPr>
        <w:t xml:space="preserve">period </w:t>
      </w:r>
      <w:r w:rsidRPr="00BD0BA4">
        <w:rPr>
          <w:sz w:val="24"/>
          <w:szCs w:val="24"/>
          <w:lang w:val="en-US"/>
        </w:rPr>
        <w:t>is considered as applied in time.</w:t>
      </w:r>
    </w:p>
    <w:p w:rsidR="002172C5" w:rsidRPr="00BD0BA4" w:rsidRDefault="002172C5" w:rsidP="002172C5">
      <w:pPr>
        <w:pStyle w:val="Odstavecseseznamem"/>
        <w:spacing w:after="240" w:line="360" w:lineRule="auto"/>
        <w:ind w:left="792"/>
        <w:jc w:val="both"/>
        <w:rPr>
          <w:sz w:val="24"/>
          <w:szCs w:val="24"/>
          <w:lang w:val="en-US"/>
        </w:rPr>
      </w:pPr>
    </w:p>
    <w:p w:rsidR="002172C5" w:rsidRPr="00BD0BA4" w:rsidRDefault="002172C5" w:rsidP="002172C5">
      <w:pPr>
        <w:pStyle w:val="Odstavecseseznamem"/>
        <w:numPr>
          <w:ilvl w:val="0"/>
          <w:numId w:val="3"/>
        </w:numPr>
        <w:spacing w:after="240" w:line="360" w:lineRule="auto"/>
        <w:jc w:val="both"/>
        <w:rPr>
          <w:rFonts w:ascii="Arial" w:hAnsi="Arial" w:cs="Arial"/>
          <w:b/>
          <w:sz w:val="32"/>
          <w:szCs w:val="32"/>
          <w:lang w:val="en-US"/>
        </w:rPr>
      </w:pPr>
      <w:r w:rsidRPr="00BD0BA4">
        <w:rPr>
          <w:rFonts w:ascii="Arial" w:hAnsi="Arial" w:cs="Arial"/>
          <w:b/>
          <w:sz w:val="32"/>
          <w:szCs w:val="32"/>
          <w:lang w:val="en-US"/>
        </w:rPr>
        <w:t xml:space="preserve">Contract </w:t>
      </w:r>
      <w:r w:rsidR="00495C6F">
        <w:rPr>
          <w:rFonts w:ascii="Arial" w:hAnsi="Arial" w:cs="Arial"/>
          <w:b/>
          <w:sz w:val="32"/>
          <w:szCs w:val="32"/>
          <w:lang w:val="en-US"/>
        </w:rPr>
        <w:t>conditions and i</w:t>
      </w:r>
      <w:r w:rsidRPr="00BD0BA4">
        <w:rPr>
          <w:rFonts w:ascii="Arial" w:hAnsi="Arial" w:cs="Arial"/>
          <w:b/>
          <w:sz w:val="32"/>
          <w:szCs w:val="32"/>
          <w:lang w:val="en-US"/>
        </w:rPr>
        <w:t xml:space="preserve">nterest on </w:t>
      </w:r>
      <w:r w:rsidR="00495C6F">
        <w:rPr>
          <w:rFonts w:ascii="Arial" w:hAnsi="Arial" w:cs="Arial"/>
          <w:b/>
          <w:sz w:val="32"/>
          <w:szCs w:val="32"/>
          <w:lang w:val="en-US"/>
        </w:rPr>
        <w:t>late p</w:t>
      </w:r>
      <w:r w:rsidRPr="00BD0BA4">
        <w:rPr>
          <w:rFonts w:ascii="Arial" w:hAnsi="Arial" w:cs="Arial"/>
          <w:b/>
          <w:sz w:val="32"/>
          <w:szCs w:val="32"/>
          <w:lang w:val="en-US"/>
        </w:rPr>
        <w:t>ayment</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If the Contractor is </w:t>
      </w:r>
      <w:r w:rsidRPr="00BD0BA4">
        <w:rPr>
          <w:b/>
          <w:sz w:val="24"/>
          <w:szCs w:val="24"/>
          <w:lang w:val="en-US"/>
        </w:rPr>
        <w:t>in delay</w:t>
      </w:r>
      <w:r w:rsidRPr="00BD0BA4">
        <w:rPr>
          <w:sz w:val="24"/>
          <w:szCs w:val="24"/>
          <w:lang w:val="en-US"/>
        </w:rPr>
        <w:t xml:space="preserve"> with implementing the Work in the agreed deadline in accordance with the Article 5, paragraph 5.4. </w:t>
      </w:r>
      <w:proofErr w:type="gramStart"/>
      <w:r w:rsidRPr="00BD0BA4">
        <w:rPr>
          <w:sz w:val="24"/>
          <w:szCs w:val="24"/>
          <w:lang w:val="en-US"/>
        </w:rPr>
        <w:t>here</w:t>
      </w:r>
      <w:r>
        <w:rPr>
          <w:sz w:val="24"/>
          <w:szCs w:val="24"/>
          <w:lang w:val="en-US"/>
        </w:rPr>
        <w:t>of</w:t>
      </w:r>
      <w:proofErr w:type="gramEnd"/>
      <w:r w:rsidRPr="00BD0BA4">
        <w:rPr>
          <w:sz w:val="24"/>
          <w:szCs w:val="24"/>
          <w:lang w:val="en-US"/>
        </w:rPr>
        <w:t xml:space="preserve">, the Client is entitled to require settlement of </w:t>
      </w:r>
      <w:r w:rsidR="00ED7972">
        <w:rPr>
          <w:b/>
          <w:sz w:val="24"/>
          <w:szCs w:val="24"/>
          <w:lang w:val="en-US"/>
        </w:rPr>
        <w:t>a</w:t>
      </w:r>
      <w:r w:rsidRPr="00BD0BA4">
        <w:rPr>
          <w:b/>
          <w:sz w:val="24"/>
          <w:szCs w:val="24"/>
          <w:lang w:val="en-US"/>
        </w:rPr>
        <w:t xml:space="preserve"> </w:t>
      </w:r>
      <w:r w:rsidR="00ED7972">
        <w:rPr>
          <w:b/>
          <w:sz w:val="24"/>
          <w:szCs w:val="24"/>
          <w:lang w:val="en-US"/>
        </w:rPr>
        <w:t xml:space="preserve">contractual penalty </w:t>
      </w:r>
      <w:r w:rsidRPr="00BD0BA4">
        <w:rPr>
          <w:b/>
          <w:sz w:val="24"/>
          <w:szCs w:val="24"/>
          <w:lang w:val="en-US"/>
        </w:rPr>
        <w:t>amounting to CZK 50,000.00 for each day of delay</w:t>
      </w:r>
      <w:r w:rsidRPr="00BD0BA4">
        <w:rPr>
          <w:sz w:val="24"/>
          <w:szCs w:val="24"/>
          <w:lang w:val="en-US"/>
        </w:rPr>
        <w:t>, if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that the Construction shall be implemented by subcontractors contrary to the subcontractor scheme stated in the Annex No. 2 hereto, the Client is entitled to </w:t>
      </w:r>
      <w:r w:rsidR="00ED7972">
        <w:rPr>
          <w:sz w:val="24"/>
          <w:szCs w:val="24"/>
          <w:lang w:val="en-US"/>
        </w:rPr>
        <w:t xml:space="preserve">charge contractual penalty </w:t>
      </w:r>
      <w:r w:rsidRPr="00BD0BA4">
        <w:rPr>
          <w:sz w:val="24"/>
          <w:szCs w:val="24"/>
          <w:lang w:val="en-US"/>
        </w:rPr>
        <w:t xml:space="preserve">amounting to </w:t>
      </w:r>
      <w:r w:rsidRPr="00BD0BA4">
        <w:rPr>
          <w:b/>
          <w:sz w:val="24"/>
          <w:szCs w:val="24"/>
          <w:lang w:val="en-US"/>
        </w:rPr>
        <w:t>CZK 300,000.00</w:t>
      </w:r>
      <w:r w:rsidRPr="00BD0BA4">
        <w:rPr>
          <w:sz w:val="24"/>
          <w:szCs w:val="24"/>
          <w:lang w:val="en-US"/>
        </w:rPr>
        <w:t xml:space="preserve"> to the Contractor.</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the Client shall </w:t>
      </w:r>
      <w:r w:rsidRPr="00BD0BA4">
        <w:rPr>
          <w:b/>
          <w:sz w:val="24"/>
          <w:szCs w:val="24"/>
          <w:lang w:val="en-US"/>
        </w:rPr>
        <w:t>not comply</w:t>
      </w:r>
      <w:r w:rsidRPr="00BD0BA4">
        <w:rPr>
          <w:sz w:val="24"/>
          <w:szCs w:val="24"/>
          <w:lang w:val="en-US"/>
        </w:rPr>
        <w:t xml:space="preserve"> with </w:t>
      </w:r>
      <w:r w:rsidRPr="00BD0BA4">
        <w:rPr>
          <w:b/>
          <w:sz w:val="24"/>
          <w:szCs w:val="24"/>
          <w:lang w:val="en-US"/>
        </w:rPr>
        <w:t>maturity date</w:t>
      </w:r>
      <w:r w:rsidRPr="00BD0BA4">
        <w:rPr>
          <w:sz w:val="24"/>
          <w:szCs w:val="24"/>
          <w:lang w:val="en-US"/>
        </w:rPr>
        <w:t xml:space="preserve"> of the Contractor’s individual Invoices, the Contractor is entitled to </w:t>
      </w:r>
      <w:r w:rsidR="00ED7972">
        <w:rPr>
          <w:sz w:val="24"/>
          <w:szCs w:val="24"/>
          <w:lang w:val="en-US"/>
        </w:rPr>
        <w:t>charge</w:t>
      </w:r>
      <w:r w:rsidRPr="00BD0BA4">
        <w:rPr>
          <w:sz w:val="24"/>
          <w:szCs w:val="24"/>
          <w:lang w:val="en-US"/>
        </w:rPr>
        <w:t xml:space="preserve"> interest on late payment amounting to </w:t>
      </w:r>
      <w:r w:rsidRPr="00BD0BA4">
        <w:rPr>
          <w:b/>
          <w:sz w:val="24"/>
          <w:szCs w:val="24"/>
          <w:lang w:val="en-US"/>
        </w:rPr>
        <w:t>0.05%</w:t>
      </w:r>
      <w:r w:rsidRPr="00BD0BA4">
        <w:rPr>
          <w:sz w:val="24"/>
          <w:szCs w:val="24"/>
          <w:lang w:val="en-US"/>
        </w:rPr>
        <w:t xml:space="preserve"> from invoiced price </w:t>
      </w:r>
      <w:r w:rsidRPr="00BD0BA4">
        <w:rPr>
          <w:b/>
          <w:sz w:val="24"/>
          <w:szCs w:val="24"/>
          <w:lang w:val="en-US"/>
        </w:rPr>
        <w:t>for each day of delay</w:t>
      </w:r>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that the Contractor shall </w:t>
      </w:r>
      <w:r w:rsidRPr="00BD0BA4">
        <w:rPr>
          <w:b/>
          <w:sz w:val="24"/>
          <w:szCs w:val="24"/>
          <w:lang w:val="en-US"/>
        </w:rPr>
        <w:t>not comply</w:t>
      </w:r>
      <w:r w:rsidRPr="00BD0BA4">
        <w:rPr>
          <w:sz w:val="24"/>
          <w:szCs w:val="24"/>
          <w:lang w:val="en-US"/>
        </w:rPr>
        <w:t xml:space="preserve"> with the date of </w:t>
      </w:r>
      <w:r w:rsidRPr="00BD0BA4">
        <w:rPr>
          <w:b/>
          <w:sz w:val="24"/>
          <w:szCs w:val="24"/>
          <w:lang w:val="en-US"/>
        </w:rPr>
        <w:t>issue</w:t>
      </w:r>
      <w:r w:rsidRPr="00BD0BA4">
        <w:rPr>
          <w:sz w:val="24"/>
          <w:szCs w:val="24"/>
          <w:lang w:val="en-US"/>
        </w:rPr>
        <w:t xml:space="preserve"> of individual Invoices and their </w:t>
      </w:r>
      <w:r w:rsidRPr="00BD0BA4">
        <w:rPr>
          <w:b/>
          <w:sz w:val="24"/>
          <w:szCs w:val="24"/>
          <w:lang w:val="en-US"/>
        </w:rPr>
        <w:t>delivery</w:t>
      </w:r>
      <w:r w:rsidRPr="00BD0BA4">
        <w:rPr>
          <w:sz w:val="24"/>
          <w:szCs w:val="24"/>
          <w:lang w:val="en-US"/>
        </w:rPr>
        <w:t xml:space="preserve">, the Client is entitled to </w:t>
      </w:r>
      <w:r w:rsidR="00ED7972">
        <w:rPr>
          <w:sz w:val="24"/>
          <w:szCs w:val="24"/>
          <w:lang w:val="en-US"/>
        </w:rPr>
        <w:t>charge</w:t>
      </w:r>
      <w:r w:rsidRPr="00BD0BA4">
        <w:rPr>
          <w:sz w:val="24"/>
          <w:szCs w:val="24"/>
          <w:lang w:val="en-US"/>
        </w:rPr>
        <w:t xml:space="preserve"> interest on late payment in the amount set in accordance </w:t>
      </w:r>
      <w:r w:rsidRPr="00516978">
        <w:rPr>
          <w:sz w:val="24"/>
          <w:szCs w:val="24"/>
          <w:lang w:val="en-US"/>
        </w:rPr>
        <w:t>with Section 252, paragraph 2 of the Act No. 280/2009 Coll., Tax Code, from the amount of transferred VAT</w:t>
      </w:r>
      <w:r w:rsidRPr="00BD0BA4">
        <w:rPr>
          <w:sz w:val="24"/>
          <w:szCs w:val="24"/>
          <w:lang w:val="en-US"/>
        </w:rPr>
        <w:t xml:space="preserve"> in accordance with Section</w:t>
      </w:r>
      <w:r>
        <w:rPr>
          <w:sz w:val="24"/>
          <w:szCs w:val="24"/>
          <w:lang w:val="en-US"/>
        </w:rPr>
        <w:t xml:space="preserve"> </w:t>
      </w:r>
      <w:r w:rsidRPr="00BD0BA4">
        <w:rPr>
          <w:sz w:val="24"/>
          <w:szCs w:val="24"/>
          <w:lang w:val="en-US"/>
        </w:rPr>
        <w:t xml:space="preserve">92e of the Act No. 235/2004 Coll., on VAT </w:t>
      </w:r>
      <w:r w:rsidRPr="00BD0BA4">
        <w:rPr>
          <w:b/>
          <w:sz w:val="24"/>
          <w:szCs w:val="24"/>
          <w:lang w:val="en-US"/>
        </w:rPr>
        <w:t>for each day of delay</w:t>
      </w:r>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lastRenderedPageBreak/>
        <w:t xml:space="preserve">The Contractor is obliged to settle </w:t>
      </w:r>
      <w:r w:rsidR="00ED7972">
        <w:rPr>
          <w:sz w:val="24"/>
          <w:szCs w:val="24"/>
          <w:lang w:val="en-US"/>
        </w:rPr>
        <w:t xml:space="preserve">contractual penalty </w:t>
      </w:r>
      <w:r w:rsidRPr="00BD0BA4">
        <w:rPr>
          <w:sz w:val="24"/>
          <w:szCs w:val="24"/>
          <w:lang w:val="en-US"/>
        </w:rPr>
        <w:t xml:space="preserve">amounting to </w:t>
      </w:r>
      <w:r w:rsidRPr="00BD0BA4">
        <w:rPr>
          <w:b/>
          <w:sz w:val="24"/>
          <w:szCs w:val="24"/>
          <w:lang w:val="en-US"/>
        </w:rPr>
        <w:t>CZK 10,000.00</w:t>
      </w:r>
      <w:r w:rsidRPr="00BD0BA4">
        <w:rPr>
          <w:sz w:val="24"/>
          <w:szCs w:val="24"/>
          <w:lang w:val="en-US"/>
        </w:rPr>
        <w:t xml:space="preserve"> to the Client for each evidenced case of </w:t>
      </w:r>
      <w:r w:rsidR="00E730AD">
        <w:rPr>
          <w:sz w:val="24"/>
          <w:szCs w:val="24"/>
          <w:lang w:val="en-US"/>
        </w:rPr>
        <w:t>non</w:t>
      </w:r>
      <w:r w:rsidRPr="00BD0BA4">
        <w:rPr>
          <w:sz w:val="24"/>
          <w:szCs w:val="24"/>
          <w:lang w:val="en-US"/>
        </w:rPr>
        <w:t xml:space="preserve">compliance with keeping the work place clean or breaching the health and safety regulations, if the Contracting Parties </w:t>
      </w:r>
      <w:r>
        <w:rPr>
          <w:sz w:val="24"/>
          <w:szCs w:val="24"/>
          <w:lang w:val="en-US"/>
        </w:rPr>
        <w:t xml:space="preserve">do </w:t>
      </w:r>
      <w:r w:rsidRPr="00BD0BA4">
        <w:rPr>
          <w:sz w:val="24"/>
          <w:szCs w:val="24"/>
          <w:lang w:val="en-US"/>
        </w:rPr>
        <w:t xml:space="preserve">not agree otherwise. The fine shall be </w:t>
      </w:r>
      <w:r w:rsidR="00E730AD">
        <w:rPr>
          <w:sz w:val="24"/>
          <w:szCs w:val="24"/>
          <w:lang w:val="en-US"/>
        </w:rPr>
        <w:t>charged</w:t>
      </w:r>
      <w:r w:rsidRPr="00BD0BA4">
        <w:rPr>
          <w:sz w:val="24"/>
          <w:szCs w:val="24"/>
          <w:lang w:val="en-US"/>
        </w:rPr>
        <w:t xml:space="preserve"> after the Contractor d</w:t>
      </w:r>
      <w:r w:rsidR="00E730AD">
        <w:rPr>
          <w:sz w:val="24"/>
          <w:szCs w:val="24"/>
          <w:lang w:val="en-US"/>
        </w:rPr>
        <w:t>id</w:t>
      </w:r>
      <w:r w:rsidRPr="00BD0BA4">
        <w:rPr>
          <w:sz w:val="24"/>
          <w:szCs w:val="24"/>
          <w:lang w:val="en-US"/>
        </w:rPr>
        <w:t xml:space="preserve"> not remove insufficiencies </w:t>
      </w:r>
      <w:r w:rsidR="00E730AD">
        <w:rPr>
          <w:sz w:val="24"/>
          <w:szCs w:val="24"/>
          <w:lang w:val="en-US"/>
        </w:rPr>
        <w:t>recorded</w:t>
      </w:r>
      <w:r w:rsidRPr="00BD0BA4">
        <w:rPr>
          <w:sz w:val="24"/>
          <w:szCs w:val="24"/>
          <w:lang w:val="en-US"/>
        </w:rPr>
        <w:t xml:space="preserve"> in the Construction Journal by the Client or its authorized representative in </w:t>
      </w:r>
      <w:r w:rsidR="00546D51">
        <w:rPr>
          <w:sz w:val="24"/>
          <w:szCs w:val="24"/>
          <w:lang w:val="en-US"/>
        </w:rPr>
        <w:t>a</w:t>
      </w:r>
      <w:r w:rsidRPr="00BD0BA4">
        <w:rPr>
          <w:sz w:val="24"/>
          <w:szCs w:val="24"/>
          <w:lang w:val="en-US"/>
        </w:rPr>
        <w:t xml:space="preserve"> set and </w:t>
      </w:r>
      <w:r w:rsidR="00546D51">
        <w:rPr>
          <w:sz w:val="24"/>
          <w:szCs w:val="24"/>
          <w:lang w:val="en-US"/>
        </w:rPr>
        <w:t>additional</w:t>
      </w:r>
      <w:r w:rsidRPr="00BD0BA4">
        <w:rPr>
          <w:sz w:val="24"/>
          <w:szCs w:val="24"/>
          <w:lang w:val="en-US"/>
        </w:rPr>
        <w:t xml:space="preserve"> period.</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In case the d</w:t>
      </w:r>
      <w:r w:rsidR="00546D51">
        <w:rPr>
          <w:sz w:val="24"/>
          <w:szCs w:val="24"/>
          <w:lang w:val="en-US"/>
        </w:rPr>
        <w:t>eadline for removing the defect</w:t>
      </w:r>
      <w:r w:rsidRPr="00BD0BA4">
        <w:rPr>
          <w:sz w:val="24"/>
          <w:szCs w:val="24"/>
          <w:lang w:val="en-US"/>
        </w:rPr>
        <w:t xml:space="preserve"> which has occurred during the </w:t>
      </w:r>
      <w:r w:rsidR="0031217B">
        <w:rPr>
          <w:sz w:val="24"/>
          <w:szCs w:val="24"/>
          <w:lang w:val="en-US"/>
        </w:rPr>
        <w:t>warranty</w:t>
      </w:r>
      <w:r w:rsidR="00546D51">
        <w:rPr>
          <w:sz w:val="24"/>
          <w:szCs w:val="24"/>
          <w:lang w:val="en-US"/>
        </w:rPr>
        <w:t xml:space="preserve"> period</w:t>
      </w:r>
      <w:r w:rsidRPr="00BD0BA4">
        <w:rPr>
          <w:sz w:val="24"/>
          <w:szCs w:val="24"/>
          <w:lang w:val="en-US"/>
        </w:rPr>
        <w:t xml:space="preserve"> </w:t>
      </w:r>
      <w:r w:rsidR="00546D51">
        <w:rPr>
          <w:sz w:val="24"/>
          <w:szCs w:val="24"/>
          <w:lang w:val="en-US"/>
        </w:rPr>
        <w:t>is not</w:t>
      </w:r>
      <w:r w:rsidRPr="00BD0BA4">
        <w:rPr>
          <w:sz w:val="24"/>
          <w:szCs w:val="24"/>
          <w:lang w:val="en-US"/>
        </w:rPr>
        <w:t xml:space="preserve"> met, the </w:t>
      </w:r>
      <w:r w:rsidRPr="00137EC4">
        <w:rPr>
          <w:sz w:val="24"/>
          <w:szCs w:val="24"/>
          <w:lang w:val="en-US"/>
        </w:rPr>
        <w:t xml:space="preserve">Client is entitled to </w:t>
      </w:r>
      <w:r w:rsidR="00546D51" w:rsidRPr="00137EC4">
        <w:rPr>
          <w:sz w:val="24"/>
          <w:szCs w:val="24"/>
          <w:lang w:val="en-US"/>
        </w:rPr>
        <w:t>charge</w:t>
      </w:r>
      <w:r w:rsidRPr="00137EC4">
        <w:rPr>
          <w:sz w:val="24"/>
          <w:szCs w:val="24"/>
          <w:lang w:val="en-US"/>
        </w:rPr>
        <w:t xml:space="preserve"> </w:t>
      </w:r>
      <w:r w:rsidR="00ED7972" w:rsidRPr="00137EC4">
        <w:rPr>
          <w:sz w:val="24"/>
          <w:szCs w:val="24"/>
          <w:lang w:val="en-US"/>
        </w:rPr>
        <w:t xml:space="preserve">contractual penalty </w:t>
      </w:r>
      <w:r w:rsidRPr="00137EC4">
        <w:rPr>
          <w:sz w:val="24"/>
          <w:szCs w:val="24"/>
          <w:lang w:val="en-US"/>
        </w:rPr>
        <w:t xml:space="preserve">amounting to </w:t>
      </w:r>
      <w:r w:rsidR="00137EC4">
        <w:rPr>
          <w:b/>
          <w:sz w:val="24"/>
          <w:szCs w:val="24"/>
          <w:lang w:val="en-US"/>
        </w:rPr>
        <w:t>CZK</w:t>
      </w:r>
      <w:r w:rsidRPr="00137EC4">
        <w:rPr>
          <w:b/>
          <w:sz w:val="24"/>
          <w:szCs w:val="24"/>
          <w:lang w:val="en-US"/>
        </w:rPr>
        <w:t xml:space="preserve"> 10,000.00</w:t>
      </w:r>
      <w:r w:rsidRPr="00137EC4">
        <w:rPr>
          <w:sz w:val="24"/>
          <w:szCs w:val="24"/>
          <w:lang w:val="en-US"/>
        </w:rPr>
        <w:t xml:space="preserve"> </w:t>
      </w:r>
      <w:r w:rsidR="00546D51" w:rsidRPr="00137EC4">
        <w:rPr>
          <w:sz w:val="24"/>
          <w:szCs w:val="24"/>
          <w:lang w:val="en-US"/>
        </w:rPr>
        <w:t xml:space="preserve">to the Contractor </w:t>
      </w:r>
      <w:r w:rsidRPr="00137EC4">
        <w:rPr>
          <w:sz w:val="24"/>
          <w:szCs w:val="24"/>
          <w:lang w:val="en-US"/>
        </w:rPr>
        <w:t xml:space="preserve">for each </w:t>
      </w:r>
      <w:r w:rsidR="00546D51" w:rsidRPr="00137EC4">
        <w:rPr>
          <w:sz w:val="24"/>
          <w:szCs w:val="24"/>
          <w:lang w:val="en-US"/>
        </w:rPr>
        <w:t xml:space="preserve">commenced </w:t>
      </w:r>
      <w:r w:rsidRPr="00137EC4">
        <w:rPr>
          <w:sz w:val="24"/>
          <w:szCs w:val="24"/>
          <w:lang w:val="en-US"/>
        </w:rPr>
        <w:t xml:space="preserve">day of delay of </w:t>
      </w:r>
      <w:r w:rsidR="00546D51" w:rsidRPr="00137EC4">
        <w:rPr>
          <w:sz w:val="24"/>
          <w:szCs w:val="24"/>
          <w:lang w:val="en-US"/>
        </w:rPr>
        <w:t>with defect removal</w:t>
      </w:r>
      <w:r w:rsidRPr="00137EC4">
        <w:rPr>
          <w:sz w:val="24"/>
          <w:szCs w:val="24"/>
          <w:lang w:val="en-US"/>
        </w:rPr>
        <w:t xml:space="preserve"> and for each defect or arrear of work, if</w:t>
      </w:r>
      <w:r w:rsidRPr="00BD0BA4">
        <w:rPr>
          <w:sz w:val="24"/>
          <w:szCs w:val="24"/>
          <w:lang w:val="en-US"/>
        </w:rPr>
        <w:t xml:space="preserve">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In case the Contractor</w:t>
      </w:r>
      <w:r w:rsidR="00137EC4">
        <w:rPr>
          <w:sz w:val="24"/>
          <w:szCs w:val="24"/>
          <w:lang w:val="en-US"/>
        </w:rPr>
        <w:t xml:space="preserve"> does</w:t>
      </w:r>
      <w:r w:rsidRPr="00BD0BA4">
        <w:rPr>
          <w:sz w:val="24"/>
          <w:szCs w:val="24"/>
          <w:lang w:val="en-US"/>
        </w:rPr>
        <w:t xml:space="preserve"> no</w:t>
      </w:r>
      <w:r w:rsidR="00137EC4">
        <w:rPr>
          <w:sz w:val="24"/>
          <w:szCs w:val="24"/>
          <w:lang w:val="en-US"/>
        </w:rPr>
        <w:t>t comply with the set deadline for</w:t>
      </w:r>
      <w:r w:rsidRPr="00BD0BA4">
        <w:rPr>
          <w:sz w:val="24"/>
          <w:szCs w:val="24"/>
          <w:lang w:val="en-US"/>
        </w:rPr>
        <w:t xml:space="preserve"> proceeding to remove the defect in </w:t>
      </w:r>
      <w:r w:rsidR="0031217B">
        <w:rPr>
          <w:sz w:val="24"/>
          <w:szCs w:val="24"/>
          <w:lang w:val="en-US"/>
        </w:rPr>
        <w:t>warranty</w:t>
      </w:r>
      <w:r w:rsidR="00137EC4">
        <w:rPr>
          <w:sz w:val="24"/>
          <w:szCs w:val="24"/>
          <w:lang w:val="en-US"/>
        </w:rPr>
        <w:t xml:space="preserve"> period</w:t>
      </w:r>
      <w:r w:rsidRPr="00BD0BA4">
        <w:rPr>
          <w:sz w:val="24"/>
          <w:szCs w:val="24"/>
          <w:lang w:val="en-US"/>
        </w:rPr>
        <w:t xml:space="preserve">, the Client is entitled to </w:t>
      </w:r>
      <w:r w:rsidR="00137EC4">
        <w:rPr>
          <w:sz w:val="24"/>
          <w:szCs w:val="24"/>
          <w:lang w:val="en-US"/>
        </w:rPr>
        <w:t>charge</w:t>
      </w:r>
      <w:r w:rsidRPr="00BD0BA4">
        <w:rPr>
          <w:sz w:val="24"/>
          <w:szCs w:val="24"/>
          <w:lang w:val="en-US"/>
        </w:rPr>
        <w:t xml:space="preserve"> </w:t>
      </w:r>
      <w:r w:rsidR="00ED7972">
        <w:rPr>
          <w:sz w:val="24"/>
          <w:szCs w:val="24"/>
          <w:lang w:val="en-US"/>
        </w:rPr>
        <w:t xml:space="preserve">contractual penalty </w:t>
      </w:r>
      <w:r w:rsidRPr="00BD0BA4">
        <w:rPr>
          <w:sz w:val="24"/>
          <w:szCs w:val="24"/>
          <w:lang w:val="en-US"/>
        </w:rPr>
        <w:t xml:space="preserve">amounting to </w:t>
      </w:r>
      <w:r w:rsidRPr="00BD0BA4">
        <w:rPr>
          <w:b/>
          <w:sz w:val="24"/>
          <w:szCs w:val="24"/>
          <w:lang w:val="en-US"/>
        </w:rPr>
        <w:t>CZK 10,000.00</w:t>
      </w:r>
      <w:r w:rsidRPr="00BD0BA4">
        <w:rPr>
          <w:sz w:val="24"/>
          <w:szCs w:val="24"/>
          <w:lang w:val="en-US"/>
        </w:rPr>
        <w:t xml:space="preserve"> for each defect or arrear of work and each </w:t>
      </w:r>
      <w:r w:rsidR="00137EC4">
        <w:rPr>
          <w:sz w:val="24"/>
          <w:szCs w:val="24"/>
          <w:lang w:val="en-US"/>
        </w:rPr>
        <w:t xml:space="preserve">commenced </w:t>
      </w:r>
      <w:r w:rsidRPr="00BD0BA4">
        <w:rPr>
          <w:sz w:val="24"/>
          <w:szCs w:val="24"/>
          <w:lang w:val="en-US"/>
        </w:rPr>
        <w:t xml:space="preserve">day of delay </w:t>
      </w:r>
      <w:r w:rsidR="00137EC4">
        <w:rPr>
          <w:sz w:val="24"/>
          <w:szCs w:val="24"/>
          <w:lang w:val="en-US"/>
        </w:rPr>
        <w:t>with</w:t>
      </w:r>
      <w:r w:rsidRPr="00BD0BA4">
        <w:rPr>
          <w:sz w:val="24"/>
          <w:szCs w:val="24"/>
          <w:lang w:val="en-US"/>
        </w:rPr>
        <w:t xml:space="preserve"> proceeding to remov</w:t>
      </w:r>
      <w:r w:rsidR="00137EC4">
        <w:rPr>
          <w:sz w:val="24"/>
          <w:szCs w:val="24"/>
          <w:lang w:val="en-US"/>
        </w:rPr>
        <w:t>e defects</w:t>
      </w:r>
      <w:r w:rsidRPr="00BD0BA4">
        <w:rPr>
          <w:sz w:val="24"/>
          <w:szCs w:val="24"/>
          <w:lang w:val="en-US"/>
        </w:rPr>
        <w:t>, if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the Contractor </w:t>
      </w:r>
      <w:r w:rsidR="00A94BC5">
        <w:rPr>
          <w:sz w:val="24"/>
          <w:szCs w:val="24"/>
          <w:lang w:val="en-US"/>
        </w:rPr>
        <w:t>does</w:t>
      </w:r>
      <w:r w:rsidRPr="00BD0BA4">
        <w:rPr>
          <w:sz w:val="24"/>
          <w:szCs w:val="24"/>
          <w:lang w:val="en-US"/>
        </w:rPr>
        <w:t xml:space="preserve"> not comply with the deadline</w:t>
      </w:r>
      <w:r w:rsidR="00A94BC5">
        <w:rPr>
          <w:sz w:val="24"/>
          <w:szCs w:val="24"/>
          <w:lang w:val="en-US"/>
        </w:rPr>
        <w:t xml:space="preserve"> for</w:t>
      </w:r>
      <w:r w:rsidRPr="00BD0BA4">
        <w:rPr>
          <w:sz w:val="24"/>
          <w:szCs w:val="24"/>
          <w:lang w:val="en-US"/>
        </w:rPr>
        <w:t xml:space="preserve"> removing equipment and clearing the construction site after handover and takeover of the Work, the Client is entitled to</w:t>
      </w:r>
      <w:r w:rsidR="00A94BC5">
        <w:rPr>
          <w:sz w:val="24"/>
          <w:szCs w:val="24"/>
          <w:lang w:val="en-US"/>
        </w:rPr>
        <w:t xml:space="preserve"> charge</w:t>
      </w:r>
      <w:r w:rsidRPr="00BD0BA4">
        <w:rPr>
          <w:sz w:val="24"/>
          <w:szCs w:val="24"/>
          <w:lang w:val="en-US"/>
        </w:rPr>
        <w:t xml:space="preserve"> </w:t>
      </w:r>
      <w:r w:rsidR="00ED7972">
        <w:rPr>
          <w:sz w:val="24"/>
          <w:szCs w:val="24"/>
          <w:lang w:val="en-US"/>
        </w:rPr>
        <w:t xml:space="preserve">contractual penalty </w:t>
      </w:r>
      <w:r w:rsidRPr="00BD0BA4">
        <w:rPr>
          <w:sz w:val="24"/>
          <w:szCs w:val="24"/>
          <w:lang w:val="en-US"/>
        </w:rPr>
        <w:t xml:space="preserve">amounting to </w:t>
      </w:r>
      <w:r w:rsidRPr="00BD0BA4">
        <w:rPr>
          <w:b/>
          <w:sz w:val="24"/>
          <w:szCs w:val="24"/>
          <w:lang w:val="en-US"/>
        </w:rPr>
        <w:t>CZK 10,000.00</w:t>
      </w:r>
      <w:r w:rsidRPr="00BD0BA4">
        <w:rPr>
          <w:sz w:val="24"/>
          <w:szCs w:val="24"/>
          <w:lang w:val="en-US"/>
        </w:rPr>
        <w:t xml:space="preserve"> for each </w:t>
      </w:r>
      <w:r w:rsidR="004E639B">
        <w:rPr>
          <w:sz w:val="24"/>
          <w:szCs w:val="24"/>
          <w:lang w:val="en-US"/>
        </w:rPr>
        <w:t xml:space="preserve">commenced </w:t>
      </w:r>
      <w:r w:rsidRPr="00BD0BA4">
        <w:rPr>
          <w:sz w:val="24"/>
          <w:szCs w:val="24"/>
          <w:lang w:val="en-US"/>
        </w:rPr>
        <w:t xml:space="preserve">day of delay </w:t>
      </w:r>
      <w:r w:rsidR="004E639B">
        <w:rPr>
          <w:sz w:val="24"/>
          <w:szCs w:val="24"/>
          <w:lang w:val="en-US"/>
        </w:rPr>
        <w:t>with</w:t>
      </w:r>
      <w:r w:rsidRPr="00BD0BA4">
        <w:rPr>
          <w:sz w:val="24"/>
          <w:szCs w:val="24"/>
          <w:lang w:val="en-US"/>
        </w:rPr>
        <w:t xml:space="preserve"> removing equipment and clearing the construction site, if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the commitment to implement the Work </w:t>
      </w:r>
      <w:r w:rsidR="00446294">
        <w:rPr>
          <w:sz w:val="24"/>
          <w:szCs w:val="24"/>
          <w:lang w:val="en-US"/>
        </w:rPr>
        <w:t>expires</w:t>
      </w:r>
      <w:r w:rsidRPr="00BD0BA4">
        <w:rPr>
          <w:sz w:val="24"/>
          <w:szCs w:val="24"/>
          <w:lang w:val="en-US"/>
        </w:rPr>
        <w:t xml:space="preserve"> before due completion of the Work, the claim for </w:t>
      </w:r>
      <w:r w:rsidR="00ED7972">
        <w:rPr>
          <w:sz w:val="24"/>
          <w:szCs w:val="24"/>
          <w:lang w:val="en-US"/>
        </w:rPr>
        <w:t xml:space="preserve">contractual penalty </w:t>
      </w:r>
      <w:r w:rsidRPr="00BD0BA4">
        <w:rPr>
          <w:sz w:val="24"/>
          <w:szCs w:val="24"/>
          <w:lang w:val="en-US"/>
        </w:rPr>
        <w:t xml:space="preserve">shall not expire if it originated by </w:t>
      </w:r>
      <w:r w:rsidR="00B31046">
        <w:rPr>
          <w:sz w:val="24"/>
          <w:szCs w:val="24"/>
          <w:lang w:val="en-US"/>
        </w:rPr>
        <w:t>an</w:t>
      </w:r>
      <w:r w:rsidRPr="00BD0BA4">
        <w:rPr>
          <w:sz w:val="24"/>
          <w:szCs w:val="24"/>
          <w:lang w:val="en-US"/>
        </w:rPr>
        <w:t xml:space="preserve"> earlier </w:t>
      </w:r>
      <w:r w:rsidR="00B31046">
        <w:rPr>
          <w:sz w:val="24"/>
          <w:szCs w:val="24"/>
          <w:lang w:val="en-US"/>
        </w:rPr>
        <w:t>violation</w:t>
      </w:r>
      <w:r w:rsidRPr="00BD0BA4">
        <w:rPr>
          <w:sz w:val="24"/>
          <w:szCs w:val="24"/>
          <w:lang w:val="en-US"/>
        </w:rPr>
        <w:t xml:space="preserve"> of obligations.</w:t>
      </w:r>
    </w:p>
    <w:p w:rsidR="002172C5" w:rsidRPr="000E1057" w:rsidRDefault="008267C3" w:rsidP="002172C5">
      <w:pPr>
        <w:pStyle w:val="Odstavecseseznamem"/>
        <w:numPr>
          <w:ilvl w:val="1"/>
          <w:numId w:val="3"/>
        </w:numPr>
        <w:spacing w:after="240" w:line="360" w:lineRule="auto"/>
        <w:ind w:hanging="650"/>
        <w:jc w:val="both"/>
        <w:rPr>
          <w:rFonts w:ascii="Arial" w:hAnsi="Arial" w:cs="Arial"/>
          <w:b/>
          <w:sz w:val="32"/>
          <w:szCs w:val="32"/>
          <w:lang w:val="en-US"/>
        </w:rPr>
      </w:pPr>
      <w:r w:rsidRPr="008267C3">
        <w:rPr>
          <w:sz w:val="24"/>
          <w:szCs w:val="24"/>
          <w:lang w:val="en-US"/>
        </w:rPr>
        <w:t>Expiry</w:t>
      </w:r>
      <w:r w:rsidR="002172C5" w:rsidRPr="008267C3">
        <w:rPr>
          <w:sz w:val="24"/>
          <w:szCs w:val="24"/>
          <w:lang w:val="en-US"/>
        </w:rPr>
        <w:t xml:space="preserve"> of the commitment </w:t>
      </w:r>
      <w:r w:rsidR="002172C5" w:rsidRPr="000E1057">
        <w:rPr>
          <w:sz w:val="24"/>
          <w:szCs w:val="24"/>
          <w:lang w:val="en-US"/>
        </w:rPr>
        <w:t xml:space="preserve">by late fulfillment shall not mean expiration of the claim for </w:t>
      </w:r>
      <w:r w:rsidR="00ED7972" w:rsidRPr="000E1057">
        <w:rPr>
          <w:sz w:val="24"/>
          <w:szCs w:val="24"/>
          <w:lang w:val="en-US"/>
        </w:rPr>
        <w:t>contractual penalty</w:t>
      </w:r>
      <w:r w:rsidRPr="000E1057">
        <w:rPr>
          <w:sz w:val="24"/>
          <w:szCs w:val="24"/>
          <w:lang w:val="en-US"/>
        </w:rPr>
        <w:t xml:space="preserve"> </w:t>
      </w:r>
      <w:r w:rsidR="002172C5" w:rsidRPr="000E1057">
        <w:rPr>
          <w:sz w:val="24"/>
          <w:szCs w:val="24"/>
          <w:lang w:val="en-US"/>
        </w:rPr>
        <w:t>for delay with fulfillment.</w:t>
      </w:r>
    </w:p>
    <w:p w:rsidR="002172C5" w:rsidRPr="000E1057"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0E1057">
        <w:rPr>
          <w:sz w:val="24"/>
          <w:szCs w:val="24"/>
          <w:lang w:val="en-US"/>
        </w:rPr>
        <w:t xml:space="preserve">The </w:t>
      </w:r>
      <w:r w:rsidR="000E1057" w:rsidRPr="000E1057">
        <w:rPr>
          <w:sz w:val="24"/>
          <w:szCs w:val="24"/>
          <w:lang w:val="en-US"/>
        </w:rPr>
        <w:t>contractual penalties</w:t>
      </w:r>
      <w:r w:rsidRPr="000E1057">
        <w:rPr>
          <w:sz w:val="24"/>
          <w:szCs w:val="24"/>
          <w:lang w:val="en-US"/>
        </w:rPr>
        <w:t xml:space="preserve"> stipulated hereby shall be settled by the oblig</w:t>
      </w:r>
      <w:r w:rsidR="000E1057" w:rsidRPr="000E1057">
        <w:rPr>
          <w:sz w:val="24"/>
          <w:szCs w:val="24"/>
          <w:lang w:val="en-US"/>
        </w:rPr>
        <w:t xml:space="preserve">ed </w:t>
      </w:r>
      <w:r w:rsidRPr="000E1057">
        <w:rPr>
          <w:sz w:val="24"/>
          <w:szCs w:val="24"/>
          <w:lang w:val="en-US"/>
        </w:rPr>
        <w:t>Party regardless of the misconduct and on the fact if and in what amount the damage has ar</w:t>
      </w:r>
      <w:r w:rsidR="000E1057" w:rsidRPr="000E1057">
        <w:rPr>
          <w:sz w:val="24"/>
          <w:szCs w:val="24"/>
          <w:lang w:val="en-US"/>
        </w:rPr>
        <w:t>isen</w:t>
      </w:r>
      <w:r w:rsidRPr="000E1057">
        <w:rPr>
          <w:sz w:val="24"/>
          <w:szCs w:val="24"/>
          <w:lang w:val="en-US"/>
        </w:rPr>
        <w:t xml:space="preserve"> to the other Party, which </w:t>
      </w:r>
      <w:r w:rsidR="000E1057" w:rsidRPr="000E1057">
        <w:rPr>
          <w:sz w:val="24"/>
          <w:szCs w:val="24"/>
          <w:lang w:val="en-US"/>
        </w:rPr>
        <w:t>may</w:t>
      </w:r>
      <w:r w:rsidRPr="000E1057">
        <w:rPr>
          <w:sz w:val="24"/>
          <w:szCs w:val="24"/>
          <w:lang w:val="en-US"/>
        </w:rPr>
        <w:t xml:space="preserve"> be enforced separately.</w:t>
      </w:r>
    </w:p>
    <w:p w:rsidR="002172C5" w:rsidRPr="004F7B48"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The </w:t>
      </w:r>
      <w:r w:rsidR="004662E8" w:rsidRPr="000E1057">
        <w:rPr>
          <w:sz w:val="24"/>
          <w:szCs w:val="24"/>
          <w:lang w:val="en-US"/>
        </w:rPr>
        <w:t xml:space="preserve">contractual penalties </w:t>
      </w:r>
      <w:r w:rsidRPr="00BD0BA4">
        <w:rPr>
          <w:sz w:val="24"/>
          <w:szCs w:val="24"/>
          <w:lang w:val="en-US"/>
        </w:rPr>
        <w:t xml:space="preserve">shall not be accounted to compensation </w:t>
      </w:r>
      <w:r w:rsidR="004662E8">
        <w:rPr>
          <w:sz w:val="24"/>
          <w:szCs w:val="24"/>
          <w:lang w:val="en-US"/>
        </w:rPr>
        <w:t>for</w:t>
      </w:r>
      <w:r w:rsidRPr="00BD0BA4">
        <w:rPr>
          <w:sz w:val="24"/>
          <w:szCs w:val="24"/>
          <w:lang w:val="en-US"/>
        </w:rPr>
        <w:t xml:space="preserve"> potentially ar</w:t>
      </w:r>
      <w:r w:rsidR="004662E8">
        <w:rPr>
          <w:sz w:val="24"/>
          <w:szCs w:val="24"/>
          <w:lang w:val="en-US"/>
        </w:rPr>
        <w:t>i</w:t>
      </w:r>
      <w:r w:rsidRPr="00BD0BA4">
        <w:rPr>
          <w:sz w:val="24"/>
          <w:szCs w:val="24"/>
          <w:lang w:val="en-US"/>
        </w:rPr>
        <w:t>se</w:t>
      </w:r>
      <w:r w:rsidR="004662E8">
        <w:rPr>
          <w:sz w:val="24"/>
          <w:szCs w:val="24"/>
          <w:lang w:val="en-US"/>
        </w:rPr>
        <w:t>n</w:t>
      </w:r>
      <w:r w:rsidRPr="00BD0BA4">
        <w:rPr>
          <w:sz w:val="24"/>
          <w:szCs w:val="24"/>
          <w:lang w:val="en-US"/>
        </w:rPr>
        <w:t xml:space="preserve"> damage.</w:t>
      </w:r>
    </w:p>
    <w:p w:rsidR="004F7B48" w:rsidRPr="004F7B48" w:rsidRDefault="004F7B48" w:rsidP="004F7B48">
      <w:pPr>
        <w:spacing w:after="240" w:line="360" w:lineRule="auto"/>
        <w:jc w:val="both"/>
        <w:rPr>
          <w:rFonts w:ascii="Arial" w:hAnsi="Arial" w:cs="Arial"/>
          <w:b/>
          <w:sz w:val="32"/>
          <w:szCs w:val="32"/>
          <w:lang w:val="en-US"/>
        </w:rPr>
      </w:pPr>
    </w:p>
    <w:p w:rsidR="002172C5" w:rsidRPr="00BD0BA4" w:rsidRDefault="002172C5" w:rsidP="002172C5">
      <w:pPr>
        <w:pStyle w:val="Odstavecseseznamem"/>
        <w:numPr>
          <w:ilvl w:val="0"/>
          <w:numId w:val="3"/>
        </w:numPr>
        <w:spacing w:after="240" w:line="360" w:lineRule="auto"/>
        <w:jc w:val="both"/>
        <w:rPr>
          <w:rFonts w:ascii="Arial" w:hAnsi="Arial" w:cs="Arial"/>
          <w:b/>
          <w:sz w:val="32"/>
          <w:szCs w:val="32"/>
          <w:lang w:val="en-US"/>
        </w:rPr>
      </w:pPr>
      <w:r w:rsidRPr="00BD0BA4">
        <w:rPr>
          <w:rFonts w:ascii="Arial" w:hAnsi="Arial" w:cs="Arial"/>
          <w:b/>
          <w:sz w:val="32"/>
          <w:szCs w:val="32"/>
          <w:lang w:val="en-US"/>
        </w:rPr>
        <w:t xml:space="preserve">Final </w:t>
      </w:r>
      <w:r w:rsidR="00AF1EDC">
        <w:rPr>
          <w:rFonts w:ascii="Arial" w:hAnsi="Arial" w:cs="Arial"/>
          <w:b/>
          <w:sz w:val="32"/>
          <w:szCs w:val="32"/>
          <w:lang w:val="en-US"/>
        </w:rPr>
        <w:t>p</w:t>
      </w:r>
      <w:r w:rsidRPr="00BD0BA4">
        <w:rPr>
          <w:rFonts w:ascii="Arial" w:hAnsi="Arial" w:cs="Arial"/>
          <w:b/>
          <w:sz w:val="32"/>
          <w:szCs w:val="32"/>
          <w:lang w:val="en-US"/>
        </w:rPr>
        <w:t>rovisions</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The Contract shall come into force and effect on the day of execution hereof by both Contracting Parties.</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Contracting Parties </w:t>
      </w:r>
      <w:r w:rsidR="00D8311C">
        <w:rPr>
          <w:sz w:val="24"/>
          <w:szCs w:val="24"/>
          <w:lang w:val="en-US"/>
        </w:rPr>
        <w:t>may</w:t>
      </w:r>
      <w:r w:rsidRPr="00BD0BA4">
        <w:rPr>
          <w:sz w:val="24"/>
          <w:szCs w:val="24"/>
          <w:lang w:val="en-US"/>
        </w:rPr>
        <w:t xml:space="preserve"> change or suppl</w:t>
      </w:r>
      <w:r w:rsidR="00A6142D">
        <w:rPr>
          <w:sz w:val="24"/>
          <w:szCs w:val="24"/>
          <w:lang w:val="en-US"/>
        </w:rPr>
        <w:t>ement</w:t>
      </w:r>
      <w:r w:rsidRPr="00BD0BA4">
        <w:rPr>
          <w:sz w:val="24"/>
          <w:szCs w:val="24"/>
          <w:lang w:val="en-US"/>
        </w:rPr>
        <w:t xml:space="preserve"> the Contract only in case the conditions </w:t>
      </w:r>
      <w:r w:rsidR="00E025F6">
        <w:rPr>
          <w:sz w:val="24"/>
          <w:szCs w:val="24"/>
          <w:lang w:val="en-US"/>
        </w:rPr>
        <w:t>for</w:t>
      </w:r>
      <w:r w:rsidRPr="00BD0BA4">
        <w:rPr>
          <w:sz w:val="24"/>
          <w:szCs w:val="24"/>
          <w:lang w:val="en-US"/>
        </w:rPr>
        <w:t xml:space="preserve"> assigning </w:t>
      </w:r>
      <w:r w:rsidR="00E025F6">
        <w:rPr>
          <w:sz w:val="24"/>
          <w:szCs w:val="24"/>
          <w:lang w:val="en-US"/>
        </w:rPr>
        <w:t>a</w:t>
      </w:r>
      <w:r w:rsidRPr="00BD0BA4">
        <w:rPr>
          <w:sz w:val="24"/>
          <w:szCs w:val="24"/>
          <w:lang w:val="en-US"/>
        </w:rPr>
        <w:t xml:space="preserve"> Public Contract and the Act No. 137/2006 Coll., on Public Contracts, as amended, are not </w:t>
      </w:r>
      <w:r w:rsidR="00E025F6">
        <w:rPr>
          <w:sz w:val="24"/>
          <w:szCs w:val="24"/>
          <w:lang w:val="en-US"/>
        </w:rPr>
        <w:t>violated</w:t>
      </w:r>
      <w:r w:rsidRPr="00BD0BA4">
        <w:rPr>
          <w:sz w:val="24"/>
          <w:szCs w:val="24"/>
          <w:lang w:val="en-US"/>
        </w:rPr>
        <w:t xml:space="preserve">, in the form of written supplements which shall be numbered </w:t>
      </w:r>
      <w:r w:rsidR="00B73CE5">
        <w:rPr>
          <w:sz w:val="24"/>
          <w:szCs w:val="24"/>
          <w:lang w:val="en-US"/>
        </w:rPr>
        <w:t>in ascending order</w:t>
      </w:r>
      <w:r w:rsidRPr="00BD0BA4">
        <w:rPr>
          <w:sz w:val="24"/>
          <w:szCs w:val="24"/>
          <w:lang w:val="en-US"/>
        </w:rPr>
        <w:t xml:space="preserve">, explicitly </w:t>
      </w:r>
      <w:r>
        <w:rPr>
          <w:sz w:val="24"/>
          <w:szCs w:val="24"/>
          <w:lang w:val="en-US"/>
        </w:rPr>
        <w:t xml:space="preserve">declared </w:t>
      </w:r>
      <w:r w:rsidR="0088403A">
        <w:rPr>
          <w:sz w:val="24"/>
          <w:szCs w:val="24"/>
          <w:lang w:val="en-US"/>
        </w:rPr>
        <w:t>as</w:t>
      </w:r>
      <w:r w:rsidRPr="00BD0BA4">
        <w:rPr>
          <w:sz w:val="24"/>
          <w:szCs w:val="24"/>
          <w:lang w:val="en-US"/>
        </w:rPr>
        <w:t xml:space="preserve"> Supplements hereto and executed by authorized representatives of the Contracting Parties.</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contractual relationship </w:t>
      </w:r>
      <w:r w:rsidR="00D8311C">
        <w:rPr>
          <w:sz w:val="24"/>
          <w:szCs w:val="24"/>
          <w:lang w:val="en-US"/>
        </w:rPr>
        <w:t>may</w:t>
      </w:r>
      <w:r w:rsidRPr="00BD0BA4">
        <w:rPr>
          <w:sz w:val="24"/>
          <w:szCs w:val="24"/>
          <w:lang w:val="en-US"/>
        </w:rPr>
        <w:t xml:space="preserve"> be </w:t>
      </w:r>
      <w:r w:rsidR="0088403A">
        <w:rPr>
          <w:sz w:val="24"/>
          <w:szCs w:val="24"/>
          <w:lang w:val="en-US"/>
        </w:rPr>
        <w:t xml:space="preserve">terminated </w:t>
      </w:r>
      <w:r w:rsidRPr="00BD0BA4">
        <w:rPr>
          <w:sz w:val="24"/>
          <w:szCs w:val="24"/>
          <w:lang w:val="en-US"/>
        </w:rPr>
        <w:t>only by a written agreement.</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Client and the Contractor are entitled to withdraw </w:t>
      </w:r>
      <w:proofErr w:type="spellStart"/>
      <w:r w:rsidRPr="00BD0BA4">
        <w:rPr>
          <w:sz w:val="24"/>
          <w:szCs w:val="24"/>
          <w:lang w:val="en-US"/>
        </w:rPr>
        <w:t>herefrom</w:t>
      </w:r>
      <w:proofErr w:type="spellEnd"/>
      <w:r w:rsidRPr="00BD0BA4">
        <w:rPr>
          <w:sz w:val="24"/>
          <w:szCs w:val="24"/>
          <w:lang w:val="en-US"/>
        </w:rPr>
        <w:t xml:space="preserve"> under the conditions stipulated in the Commercial Code and the Client may </w:t>
      </w:r>
      <w:r w:rsidR="005E601E">
        <w:rPr>
          <w:sz w:val="24"/>
          <w:szCs w:val="24"/>
          <w:lang w:val="en-US"/>
        </w:rPr>
        <w:t xml:space="preserve">also </w:t>
      </w:r>
      <w:r w:rsidRPr="00BD0BA4">
        <w:rPr>
          <w:sz w:val="24"/>
          <w:szCs w:val="24"/>
          <w:lang w:val="en-US"/>
        </w:rPr>
        <w:t xml:space="preserve">withdraw </w:t>
      </w:r>
      <w:proofErr w:type="spellStart"/>
      <w:r w:rsidRPr="00BD0BA4">
        <w:rPr>
          <w:sz w:val="24"/>
          <w:szCs w:val="24"/>
          <w:lang w:val="en-US"/>
        </w:rPr>
        <w:t>herefrom</w:t>
      </w:r>
      <w:proofErr w:type="spellEnd"/>
      <w:r w:rsidRPr="00BD0BA4">
        <w:rPr>
          <w:sz w:val="24"/>
          <w:szCs w:val="24"/>
          <w:lang w:val="en-US"/>
        </w:rPr>
        <w:t xml:space="preserve"> in accordance with the Article 2</w:t>
      </w:r>
      <w:r>
        <w:rPr>
          <w:sz w:val="24"/>
          <w:szCs w:val="24"/>
          <w:lang w:val="en-US"/>
        </w:rPr>
        <w:t>.</w:t>
      </w:r>
      <w:r w:rsidRPr="00BD0BA4">
        <w:rPr>
          <w:sz w:val="24"/>
          <w:szCs w:val="24"/>
          <w:lang w:val="en-US"/>
        </w:rPr>
        <w:t xml:space="preserve">, paragraph 2.6., </w:t>
      </w:r>
      <w:r w:rsidR="005E601E">
        <w:rPr>
          <w:sz w:val="24"/>
          <w:szCs w:val="24"/>
          <w:lang w:val="en-US"/>
        </w:rPr>
        <w:t xml:space="preserve">paragraph </w:t>
      </w:r>
      <w:r w:rsidRPr="00BD0BA4">
        <w:rPr>
          <w:sz w:val="24"/>
          <w:szCs w:val="24"/>
          <w:lang w:val="en-US"/>
        </w:rPr>
        <w:t>2.7., Article 3</w:t>
      </w:r>
      <w:r>
        <w:rPr>
          <w:sz w:val="24"/>
          <w:szCs w:val="24"/>
          <w:lang w:val="en-US"/>
        </w:rPr>
        <w:t>.</w:t>
      </w:r>
      <w:r w:rsidRPr="00BD0BA4">
        <w:rPr>
          <w:sz w:val="24"/>
          <w:szCs w:val="24"/>
          <w:lang w:val="en-US"/>
        </w:rPr>
        <w:t>, paragraph 3.23, Article 5</w:t>
      </w:r>
      <w:r>
        <w:rPr>
          <w:sz w:val="24"/>
          <w:szCs w:val="24"/>
          <w:lang w:val="en-US"/>
        </w:rPr>
        <w:t>.</w:t>
      </w:r>
      <w:r w:rsidRPr="00BD0BA4">
        <w:rPr>
          <w:sz w:val="24"/>
          <w:szCs w:val="24"/>
          <w:lang w:val="en-US"/>
        </w:rPr>
        <w:t xml:space="preserve">, paragraph 5.3. </w:t>
      </w:r>
      <w:proofErr w:type="gramStart"/>
      <w:r w:rsidRPr="00BD0BA4">
        <w:rPr>
          <w:sz w:val="24"/>
          <w:szCs w:val="24"/>
          <w:lang w:val="en-US"/>
        </w:rPr>
        <w:t>and</w:t>
      </w:r>
      <w:proofErr w:type="gramEnd"/>
      <w:r w:rsidRPr="00BD0BA4">
        <w:rPr>
          <w:sz w:val="24"/>
          <w:szCs w:val="24"/>
          <w:lang w:val="en-US"/>
        </w:rPr>
        <w:t xml:space="preserve"> Article 9</w:t>
      </w:r>
      <w:r>
        <w:rPr>
          <w:sz w:val="24"/>
          <w:szCs w:val="24"/>
          <w:lang w:val="en-US"/>
        </w:rPr>
        <w:t>.</w:t>
      </w:r>
      <w:r w:rsidRPr="00BD0BA4">
        <w:rPr>
          <w:sz w:val="24"/>
          <w:szCs w:val="24"/>
          <w:lang w:val="en-US"/>
        </w:rPr>
        <w:t xml:space="preserve">, paragraph 9.16, </w:t>
      </w:r>
      <w:r w:rsidR="005E601E">
        <w:rPr>
          <w:sz w:val="24"/>
          <w:szCs w:val="24"/>
          <w:lang w:val="en-US"/>
        </w:rPr>
        <w:t xml:space="preserve">paragraph </w:t>
      </w:r>
      <w:r w:rsidRPr="00BD0BA4">
        <w:rPr>
          <w:sz w:val="24"/>
          <w:szCs w:val="24"/>
          <w:lang w:val="en-US"/>
        </w:rPr>
        <w:t xml:space="preserve">9.19. </w:t>
      </w:r>
      <w:proofErr w:type="gramStart"/>
      <w:r w:rsidRPr="00BD0BA4">
        <w:rPr>
          <w:sz w:val="24"/>
          <w:szCs w:val="24"/>
          <w:lang w:val="en-US"/>
        </w:rPr>
        <w:t>hereof</w:t>
      </w:r>
      <w:proofErr w:type="gramEnd"/>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Contracting Parties have agreed that if a completely unexpected circumstance occurs and makes the Work completion significantly difficult, the Contractor shall bear the risk of changes in circumstances and shall not require </w:t>
      </w:r>
      <w:r w:rsidR="00CD15C5">
        <w:rPr>
          <w:sz w:val="24"/>
          <w:szCs w:val="24"/>
          <w:lang w:val="en-US"/>
        </w:rPr>
        <w:t>increase in</w:t>
      </w:r>
      <w:r w:rsidRPr="00BD0BA4">
        <w:rPr>
          <w:sz w:val="24"/>
          <w:szCs w:val="24"/>
          <w:lang w:val="en-US"/>
        </w:rPr>
        <w:t xml:space="preserve"> Work </w:t>
      </w:r>
      <w:r w:rsidR="00CD15C5">
        <w:rPr>
          <w:sz w:val="24"/>
          <w:szCs w:val="24"/>
          <w:lang w:val="en-US"/>
        </w:rPr>
        <w:t>p</w:t>
      </w:r>
      <w:r w:rsidRPr="00BD0BA4">
        <w:rPr>
          <w:sz w:val="24"/>
          <w:szCs w:val="24"/>
          <w:lang w:val="en-US"/>
        </w:rPr>
        <w:t>rice or cancellation hereof.</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In case the commitment </w:t>
      </w:r>
      <w:r w:rsidR="007843A0">
        <w:rPr>
          <w:sz w:val="24"/>
          <w:szCs w:val="24"/>
          <w:lang w:val="en-US"/>
        </w:rPr>
        <w:t>expires</w:t>
      </w:r>
      <w:r w:rsidRPr="00BD0BA4">
        <w:rPr>
          <w:sz w:val="24"/>
          <w:szCs w:val="24"/>
          <w:lang w:val="en-US"/>
        </w:rPr>
        <w:t xml:space="preserve"> before due fulfillment of the Work, the Contractor is obliged to immediately hand over the unfinished Work to the Client including things it has </w:t>
      </w:r>
      <w:r w:rsidR="00B25038">
        <w:rPr>
          <w:sz w:val="24"/>
          <w:szCs w:val="24"/>
          <w:lang w:val="en-US"/>
        </w:rPr>
        <w:t>purchased</w:t>
      </w:r>
      <w:r w:rsidRPr="00BD0BA4">
        <w:rPr>
          <w:sz w:val="24"/>
          <w:szCs w:val="24"/>
          <w:lang w:val="en-US"/>
        </w:rPr>
        <w:t xml:space="preserve"> and which are components of the Work and settle the potential damage. The Client is obliged to settle the price of the purchased things which are components of the Work. The Contracting Parties shall conclude an agreement in which mutual rights and obligations </w:t>
      </w:r>
      <w:r w:rsidR="00F96664">
        <w:rPr>
          <w:sz w:val="24"/>
          <w:szCs w:val="24"/>
          <w:lang w:val="en-US"/>
        </w:rPr>
        <w:t>shall be regulated</w:t>
      </w:r>
      <w:r w:rsidRPr="00BD0BA4">
        <w:rPr>
          <w:sz w:val="24"/>
          <w:szCs w:val="24"/>
          <w:lang w:val="en-US"/>
        </w:rPr>
        <w:t xml:space="preserve"> modified.</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Contractor or the Client </w:t>
      </w:r>
      <w:r w:rsidR="00BD3567">
        <w:rPr>
          <w:sz w:val="24"/>
          <w:szCs w:val="24"/>
          <w:lang w:val="en-US"/>
        </w:rPr>
        <w:t>may not</w:t>
      </w:r>
      <w:r w:rsidRPr="00BD0BA4">
        <w:rPr>
          <w:sz w:val="24"/>
          <w:szCs w:val="24"/>
          <w:lang w:val="en-US"/>
        </w:rPr>
        <w:t xml:space="preserve"> transfer their rights and obligations arising </w:t>
      </w:r>
      <w:proofErr w:type="spellStart"/>
      <w:r w:rsidRPr="00BD0BA4">
        <w:rPr>
          <w:sz w:val="24"/>
          <w:szCs w:val="24"/>
          <w:lang w:val="en-US"/>
        </w:rPr>
        <w:t>herefrom</w:t>
      </w:r>
      <w:proofErr w:type="spellEnd"/>
      <w:r w:rsidRPr="00BD0BA4">
        <w:rPr>
          <w:sz w:val="24"/>
          <w:szCs w:val="24"/>
          <w:lang w:val="en-US"/>
        </w:rPr>
        <w:t xml:space="preserve"> to </w:t>
      </w:r>
      <w:r w:rsidR="00BD3567">
        <w:rPr>
          <w:sz w:val="24"/>
          <w:szCs w:val="24"/>
          <w:lang w:val="en-US"/>
        </w:rPr>
        <w:t xml:space="preserve">a </w:t>
      </w:r>
      <w:r w:rsidRPr="00BD0BA4">
        <w:rPr>
          <w:sz w:val="24"/>
          <w:szCs w:val="24"/>
          <w:lang w:val="en-US"/>
        </w:rPr>
        <w:t>third Party without mutual consents.</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Persons executing this Contract shall confirm the validity of their authorized representations by affixing their signatures hereto.</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Contracting Parties both declare that they have read this Contract before its execution and that it has been concluded </w:t>
      </w:r>
      <w:r w:rsidR="00BD3567">
        <w:rPr>
          <w:sz w:val="24"/>
          <w:szCs w:val="24"/>
          <w:lang w:val="en-US"/>
        </w:rPr>
        <w:t>after</w:t>
      </w:r>
      <w:r w:rsidRPr="00BD0BA4">
        <w:rPr>
          <w:sz w:val="24"/>
          <w:szCs w:val="24"/>
          <w:lang w:val="en-US"/>
        </w:rPr>
        <w:t xml:space="preserve"> mutual negotiation in accordance </w:t>
      </w:r>
      <w:r w:rsidRPr="00BD0BA4">
        <w:rPr>
          <w:sz w:val="24"/>
          <w:szCs w:val="24"/>
          <w:lang w:val="en-US"/>
        </w:rPr>
        <w:lastRenderedPageBreak/>
        <w:t>with their right and free will</w:t>
      </w:r>
      <w:r w:rsidR="00BD3567">
        <w:rPr>
          <w:sz w:val="24"/>
          <w:szCs w:val="24"/>
          <w:lang w:val="en-US"/>
        </w:rPr>
        <w:t>,</w:t>
      </w:r>
      <w:r w:rsidRPr="00BD0BA4">
        <w:rPr>
          <w:sz w:val="24"/>
          <w:szCs w:val="24"/>
          <w:lang w:val="en-US"/>
        </w:rPr>
        <w:t xml:space="preserve"> precisely, seriously and comprehensibly and not in distress or under suspiciously unfavorable conditions and that they have agreed on the entire content hereof which is confirmed by their signatures.</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The Contract is made in 4 counterparts with validity of the original, signed by authorized representatives of the Contracting Parties while the Client shall obtain 3 copies and the Contractor shall obtain 1 copy.</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Contractor undertakes to allow the employees or agents of authorized bodies to enter the </w:t>
      </w:r>
      <w:r w:rsidR="00BD3567">
        <w:rPr>
          <w:sz w:val="24"/>
          <w:szCs w:val="24"/>
          <w:lang w:val="en-US"/>
        </w:rPr>
        <w:t>object</w:t>
      </w:r>
      <w:r w:rsidRPr="00BD0BA4">
        <w:rPr>
          <w:sz w:val="24"/>
          <w:szCs w:val="24"/>
          <w:lang w:val="en-US"/>
        </w:rPr>
        <w:t xml:space="preserve"> and the lands affected by the project and its implementation and to control the documents </w:t>
      </w:r>
      <w:r w:rsidR="001859F4">
        <w:rPr>
          <w:sz w:val="24"/>
          <w:szCs w:val="24"/>
          <w:lang w:val="en-US"/>
        </w:rPr>
        <w:t>related to</w:t>
      </w:r>
      <w:r w:rsidRPr="00BD0BA4">
        <w:rPr>
          <w:sz w:val="24"/>
          <w:szCs w:val="24"/>
          <w:lang w:val="en-US"/>
        </w:rPr>
        <w:t xml:space="preserve"> the project. The control </w:t>
      </w:r>
      <w:r w:rsidR="00035889" w:rsidRPr="00BD0BA4">
        <w:rPr>
          <w:sz w:val="24"/>
          <w:szCs w:val="24"/>
          <w:lang w:val="en-US"/>
        </w:rPr>
        <w:t>shall be conducted</w:t>
      </w:r>
      <w:r w:rsidR="00035889">
        <w:rPr>
          <w:sz w:val="24"/>
          <w:szCs w:val="24"/>
          <w:lang w:val="en-US"/>
        </w:rPr>
        <w:t xml:space="preserve"> </w:t>
      </w:r>
      <w:r>
        <w:rPr>
          <w:sz w:val="24"/>
          <w:szCs w:val="24"/>
          <w:lang w:val="en-US"/>
        </w:rPr>
        <w:t>by</w:t>
      </w:r>
      <w:r w:rsidRPr="00BD0BA4">
        <w:rPr>
          <w:sz w:val="24"/>
          <w:szCs w:val="24"/>
          <w:lang w:val="en-US"/>
        </w:rPr>
        <w:t xml:space="preserve"> the following institution</w:t>
      </w:r>
      <w:r>
        <w:rPr>
          <w:sz w:val="24"/>
          <w:szCs w:val="24"/>
          <w:lang w:val="en-US"/>
        </w:rPr>
        <w:t>s</w:t>
      </w:r>
      <w:r w:rsidRPr="00BD0BA4">
        <w:rPr>
          <w:sz w:val="24"/>
          <w:szCs w:val="24"/>
          <w:lang w:val="en-US"/>
        </w:rPr>
        <w:t xml:space="preserve">: Ministry of Health – </w:t>
      </w:r>
      <w:r w:rsidRPr="002C567B">
        <w:rPr>
          <w:sz w:val="24"/>
          <w:szCs w:val="24"/>
          <w:lang w:val="en-US"/>
        </w:rPr>
        <w:t>EF,</w:t>
      </w:r>
      <w:r w:rsidRPr="00BD0BA4">
        <w:rPr>
          <w:sz w:val="24"/>
          <w:szCs w:val="24"/>
          <w:lang w:val="en-US"/>
        </w:rPr>
        <w:t xml:space="preserve"> </w:t>
      </w:r>
      <w:r w:rsidR="00035889">
        <w:rPr>
          <w:sz w:val="24"/>
          <w:szCs w:val="24"/>
          <w:lang w:val="en-US"/>
        </w:rPr>
        <w:t>C</w:t>
      </w:r>
      <w:r w:rsidRPr="00BD0BA4">
        <w:rPr>
          <w:sz w:val="24"/>
          <w:szCs w:val="24"/>
          <w:lang w:val="en-US"/>
        </w:rPr>
        <w:t xml:space="preserve">ontrol </w:t>
      </w:r>
      <w:r w:rsidR="00035889">
        <w:rPr>
          <w:sz w:val="24"/>
          <w:szCs w:val="24"/>
          <w:lang w:val="en-US"/>
        </w:rPr>
        <w:t>D</w:t>
      </w:r>
      <w:r w:rsidRPr="00BD0BA4">
        <w:rPr>
          <w:sz w:val="24"/>
          <w:szCs w:val="24"/>
          <w:lang w:val="en-US"/>
        </w:rPr>
        <w:t xml:space="preserve">epartment, Supreme Audit Office, </w:t>
      </w:r>
      <w:proofErr w:type="gramStart"/>
      <w:r w:rsidRPr="00BD0BA4">
        <w:rPr>
          <w:sz w:val="24"/>
          <w:szCs w:val="24"/>
          <w:lang w:val="en-US"/>
        </w:rPr>
        <w:t>Ministry</w:t>
      </w:r>
      <w:proofErr w:type="gramEnd"/>
      <w:r w:rsidRPr="00BD0BA4">
        <w:rPr>
          <w:sz w:val="24"/>
          <w:szCs w:val="24"/>
          <w:lang w:val="en-US"/>
        </w:rPr>
        <w:t xml:space="preserve"> of Finance – </w:t>
      </w:r>
      <w:r w:rsidR="00035889">
        <w:rPr>
          <w:sz w:val="24"/>
          <w:szCs w:val="24"/>
          <w:lang w:val="en-US"/>
        </w:rPr>
        <w:t>C</w:t>
      </w:r>
      <w:r w:rsidRPr="00BD0BA4">
        <w:rPr>
          <w:sz w:val="24"/>
          <w:szCs w:val="24"/>
          <w:lang w:val="en-US"/>
        </w:rPr>
        <w:t xml:space="preserve">ontrol </w:t>
      </w:r>
      <w:r w:rsidR="00035889">
        <w:rPr>
          <w:sz w:val="24"/>
          <w:szCs w:val="24"/>
          <w:lang w:val="en-US"/>
        </w:rPr>
        <w:t>D</w:t>
      </w:r>
      <w:r w:rsidRPr="00BD0BA4">
        <w:rPr>
          <w:sz w:val="24"/>
          <w:szCs w:val="24"/>
          <w:lang w:val="en-US"/>
        </w:rPr>
        <w:t xml:space="preserve">epartment, </w:t>
      </w:r>
      <w:r>
        <w:rPr>
          <w:sz w:val="24"/>
          <w:szCs w:val="24"/>
          <w:lang w:val="en-US"/>
        </w:rPr>
        <w:t>National Co-ordination Unit,</w:t>
      </w:r>
      <w:r>
        <w:rPr>
          <w:bCs/>
          <w:sz w:val="24"/>
          <w:szCs w:val="24"/>
          <w:lang w:val="en-US"/>
        </w:rPr>
        <w:t xml:space="preserve"> Swiss Agency for Development and Cooperation,</w:t>
      </w:r>
      <w:r w:rsidRPr="002C567B">
        <w:rPr>
          <w:bCs/>
          <w:sz w:val="24"/>
          <w:szCs w:val="24"/>
          <w:lang w:val="en-US"/>
        </w:rPr>
        <w:t xml:space="preserve"> Office for Protection of Competition, Tax Office. The candidate is obliged to create</w:t>
      </w:r>
      <w:r w:rsidRPr="00BD0BA4">
        <w:rPr>
          <w:bCs/>
          <w:sz w:val="24"/>
          <w:szCs w:val="24"/>
          <w:lang w:val="en-US"/>
        </w:rPr>
        <w:t xml:space="preserve"> conditions for cont</w:t>
      </w:r>
      <w:r>
        <w:rPr>
          <w:bCs/>
          <w:sz w:val="24"/>
          <w:szCs w:val="24"/>
          <w:lang w:val="en-US"/>
        </w:rPr>
        <w:t>rol and provide s</w:t>
      </w:r>
      <w:r w:rsidRPr="00BD0BA4">
        <w:rPr>
          <w:bCs/>
          <w:sz w:val="24"/>
          <w:szCs w:val="24"/>
          <w:lang w:val="en-US"/>
        </w:rPr>
        <w:t>y</w:t>
      </w:r>
      <w:r>
        <w:rPr>
          <w:bCs/>
          <w:sz w:val="24"/>
          <w:szCs w:val="24"/>
          <w:lang w:val="en-US"/>
        </w:rPr>
        <w:t>nergy, enable access to original account</w:t>
      </w:r>
      <w:r w:rsidR="00035889">
        <w:rPr>
          <w:bCs/>
          <w:sz w:val="24"/>
          <w:szCs w:val="24"/>
          <w:lang w:val="en-US"/>
        </w:rPr>
        <w:t>ing</w:t>
      </w:r>
      <w:r>
        <w:rPr>
          <w:bCs/>
          <w:sz w:val="24"/>
          <w:szCs w:val="24"/>
          <w:lang w:val="en-US"/>
        </w:rPr>
        <w:t xml:space="preserve"> documents, records and information on media.</w:t>
      </w:r>
    </w:p>
    <w:p w:rsidR="002172C5" w:rsidRPr="0023574B" w:rsidRDefault="002172C5" w:rsidP="002172C5">
      <w:pPr>
        <w:pStyle w:val="Odstavecseseznamem"/>
        <w:numPr>
          <w:ilvl w:val="1"/>
          <w:numId w:val="3"/>
        </w:numPr>
        <w:spacing w:after="240" w:line="360" w:lineRule="auto"/>
        <w:ind w:hanging="650"/>
        <w:jc w:val="both"/>
        <w:rPr>
          <w:sz w:val="24"/>
          <w:szCs w:val="24"/>
          <w:lang w:val="en-US"/>
        </w:rPr>
      </w:pPr>
      <w:r>
        <w:rPr>
          <w:bCs/>
          <w:sz w:val="24"/>
          <w:szCs w:val="24"/>
          <w:lang w:val="en-US"/>
        </w:rPr>
        <w:t>The Contractor is obliged to keep all and any documents related to the project for the period of ten years after financial conclusion of the project in a proper way in accordance with the Act No. 499/2004 Coll., on Archiving and Records Management and on Amendment of Selected Acts, as amended, and the Act No. 563/1991 Coll., on Accounting, while the course of the period begins from the 1 January of the subsequent calendar year after the last payment for the project is settled.</w:t>
      </w:r>
    </w:p>
    <w:p w:rsidR="002172C5" w:rsidRPr="0023574B" w:rsidRDefault="002172C5" w:rsidP="002172C5">
      <w:pPr>
        <w:pStyle w:val="Odstavecseseznamem"/>
        <w:numPr>
          <w:ilvl w:val="1"/>
          <w:numId w:val="3"/>
        </w:numPr>
        <w:spacing w:after="240" w:line="360" w:lineRule="auto"/>
        <w:ind w:hanging="650"/>
        <w:jc w:val="both"/>
        <w:rPr>
          <w:sz w:val="24"/>
          <w:szCs w:val="24"/>
          <w:lang w:val="en-US"/>
        </w:rPr>
      </w:pPr>
      <w:r>
        <w:rPr>
          <w:bCs/>
          <w:sz w:val="24"/>
          <w:szCs w:val="24"/>
          <w:lang w:val="en-US"/>
        </w:rPr>
        <w:t>The Public Contract does not follow the regime of secret information</w:t>
      </w:r>
      <w:r w:rsidR="005032D7">
        <w:rPr>
          <w:bCs/>
          <w:sz w:val="24"/>
          <w:szCs w:val="24"/>
          <w:lang w:val="en-US"/>
        </w:rPr>
        <w:t xml:space="preserve"> protection</w:t>
      </w:r>
      <w:r>
        <w:rPr>
          <w:bCs/>
          <w:sz w:val="24"/>
          <w:szCs w:val="24"/>
          <w:lang w:val="en-US"/>
        </w:rPr>
        <w:t>. The Contractor is aware that the concluded Contract for Work shall be published with all its Annexes.</w:t>
      </w:r>
    </w:p>
    <w:p w:rsidR="002172C5" w:rsidRPr="0023574B" w:rsidRDefault="002172C5" w:rsidP="002172C5">
      <w:pPr>
        <w:pStyle w:val="Odstavecseseznamem"/>
        <w:numPr>
          <w:ilvl w:val="1"/>
          <w:numId w:val="3"/>
        </w:numPr>
        <w:spacing w:after="240" w:line="360" w:lineRule="auto"/>
        <w:ind w:hanging="650"/>
        <w:jc w:val="both"/>
        <w:rPr>
          <w:sz w:val="24"/>
          <w:szCs w:val="24"/>
          <w:lang w:val="en-US"/>
        </w:rPr>
      </w:pPr>
      <w:r>
        <w:rPr>
          <w:bCs/>
          <w:sz w:val="24"/>
          <w:szCs w:val="24"/>
          <w:lang w:val="en-US"/>
        </w:rPr>
        <w:t xml:space="preserve">No words are corrected, rewritten or in-written in the Contract. Both Contracting Parties confirm the correctness and authenticity hereof by executing </w:t>
      </w:r>
      <w:r w:rsidR="00DB6316">
        <w:rPr>
          <w:bCs/>
          <w:sz w:val="24"/>
          <w:szCs w:val="24"/>
          <w:lang w:val="en-US"/>
        </w:rPr>
        <w:t>this Contract</w:t>
      </w:r>
      <w:r>
        <w:rPr>
          <w:bCs/>
          <w:sz w:val="24"/>
          <w:szCs w:val="24"/>
          <w:lang w:val="en-US"/>
        </w:rPr>
        <w:t>.</w:t>
      </w:r>
    </w:p>
    <w:p w:rsidR="002172C5" w:rsidRPr="00C9206D" w:rsidRDefault="00F245CB" w:rsidP="002172C5">
      <w:pPr>
        <w:pStyle w:val="Odstavecseseznamem"/>
        <w:numPr>
          <w:ilvl w:val="1"/>
          <w:numId w:val="3"/>
        </w:numPr>
        <w:spacing w:after="240" w:line="360" w:lineRule="auto"/>
        <w:ind w:hanging="650"/>
        <w:jc w:val="both"/>
        <w:rPr>
          <w:sz w:val="24"/>
          <w:szCs w:val="24"/>
          <w:lang w:val="en-US"/>
        </w:rPr>
      </w:pPr>
      <w:r>
        <w:rPr>
          <w:bCs/>
          <w:sz w:val="24"/>
          <w:szCs w:val="24"/>
          <w:lang w:val="en-US"/>
        </w:rPr>
        <w:t>The following Annexes are an integral part hereof</w:t>
      </w:r>
      <w:r w:rsidR="002172C5">
        <w:rPr>
          <w:bCs/>
          <w:sz w:val="24"/>
          <w:szCs w:val="24"/>
          <w:lang w:val="en-US"/>
        </w:rPr>
        <w:t>:</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Itemized Budget including recapitulation,</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Subcontractor scheme presented in the offer applied in the framework of the selection procedure.</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 xml:space="preserve">Time schedule of </w:t>
      </w:r>
      <w:r w:rsidR="00522C9A">
        <w:rPr>
          <w:sz w:val="24"/>
          <w:szCs w:val="24"/>
          <w:lang w:val="en-US"/>
        </w:rPr>
        <w:t>Work implementation</w:t>
      </w:r>
      <w:r>
        <w:rPr>
          <w:sz w:val="24"/>
          <w:szCs w:val="24"/>
          <w:lang w:val="en-US"/>
        </w:rPr>
        <w:t xml:space="preserve"> – Time Schedule</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lastRenderedPageBreak/>
        <w:t>Integrity clause</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Declaration of integrity</w:t>
      </w:r>
    </w:p>
    <w:p w:rsidR="002172C5" w:rsidRPr="00BD0BA4" w:rsidRDefault="002172C5" w:rsidP="002172C5">
      <w:pPr>
        <w:pStyle w:val="Odstavecseseznamem"/>
        <w:numPr>
          <w:ilvl w:val="0"/>
          <w:numId w:val="14"/>
        </w:numPr>
        <w:spacing w:after="240" w:line="360" w:lineRule="auto"/>
        <w:jc w:val="both"/>
        <w:rPr>
          <w:sz w:val="24"/>
          <w:szCs w:val="24"/>
          <w:lang w:val="en-US"/>
        </w:rPr>
      </w:pPr>
      <w:r>
        <w:rPr>
          <w:sz w:val="24"/>
          <w:szCs w:val="24"/>
          <w:lang w:val="en-US"/>
        </w:rPr>
        <w:t xml:space="preserve">Financial schedule </w:t>
      </w:r>
    </w:p>
    <w:p w:rsidR="002172C5" w:rsidRPr="00BD0BA4" w:rsidRDefault="002172C5" w:rsidP="002172C5">
      <w:pPr>
        <w:pStyle w:val="Odstavecseseznamem"/>
        <w:spacing w:after="240" w:line="360" w:lineRule="auto"/>
        <w:ind w:left="360"/>
        <w:jc w:val="both"/>
        <w:rPr>
          <w:rFonts w:ascii="Arial" w:hAnsi="Arial" w:cs="Arial"/>
          <w:b/>
          <w:sz w:val="24"/>
          <w:szCs w:val="24"/>
          <w:lang w:val="en-US"/>
        </w:rPr>
      </w:pPr>
    </w:p>
    <w:p w:rsidR="002172C5" w:rsidRPr="00BD0BA4" w:rsidRDefault="002172C5" w:rsidP="002172C5">
      <w:pPr>
        <w:spacing w:after="80" w:line="240" w:lineRule="atLeast"/>
        <w:rPr>
          <w:sz w:val="24"/>
          <w:szCs w:val="24"/>
          <w:lang w:val="en-US"/>
        </w:rPr>
      </w:pPr>
    </w:p>
    <w:p w:rsidR="002172C5" w:rsidRPr="00BD0BA4" w:rsidRDefault="002172C5" w:rsidP="002172C5">
      <w:pPr>
        <w:suppressAutoHyphens/>
        <w:spacing w:after="80" w:line="240" w:lineRule="atLeast"/>
        <w:rPr>
          <w:sz w:val="24"/>
          <w:szCs w:val="24"/>
          <w:lang w:val="en-US"/>
        </w:rPr>
      </w:pPr>
      <w:r w:rsidRPr="00BD0BA4">
        <w:rPr>
          <w:sz w:val="24"/>
          <w:szCs w:val="24"/>
          <w:lang w:val="en-US"/>
        </w:rPr>
        <w:t>In </w:t>
      </w:r>
      <w:proofErr w:type="spellStart"/>
      <w:r w:rsidRPr="00BD0BA4">
        <w:rPr>
          <w:sz w:val="24"/>
          <w:szCs w:val="24"/>
          <w:lang w:val="en-US"/>
        </w:rPr>
        <w:t>Bílovec</w:t>
      </w:r>
      <w:proofErr w:type="spellEnd"/>
      <w:r w:rsidR="00A6093C">
        <w:rPr>
          <w:sz w:val="24"/>
          <w:szCs w:val="24"/>
          <w:lang w:val="en-US"/>
        </w:rPr>
        <w:t>, dated</w:t>
      </w:r>
      <w:r w:rsidRPr="00BD0BA4">
        <w:rPr>
          <w:sz w:val="24"/>
          <w:szCs w:val="24"/>
          <w:lang w:val="en-US"/>
        </w:rPr>
        <w:tab/>
      </w:r>
      <w:r w:rsidRPr="00BD0BA4">
        <w:rPr>
          <w:sz w:val="24"/>
          <w:szCs w:val="24"/>
          <w:lang w:val="en-US"/>
        </w:rPr>
        <w:tab/>
      </w:r>
      <w:r w:rsidRPr="00BD0BA4">
        <w:rPr>
          <w:sz w:val="24"/>
          <w:szCs w:val="24"/>
          <w:lang w:val="en-US"/>
        </w:rPr>
        <w:tab/>
      </w:r>
      <w:r w:rsidRPr="00BD0BA4">
        <w:rPr>
          <w:sz w:val="24"/>
          <w:szCs w:val="24"/>
          <w:lang w:val="en-US"/>
        </w:rPr>
        <w:tab/>
        <w:t xml:space="preserve">                      </w:t>
      </w:r>
      <w:proofErr w:type="gramStart"/>
      <w:r w:rsidRPr="00BD0BA4">
        <w:rPr>
          <w:sz w:val="24"/>
          <w:szCs w:val="24"/>
          <w:lang w:val="en-US"/>
        </w:rPr>
        <w:t>In</w:t>
      </w:r>
      <w:proofErr w:type="gramEnd"/>
      <w:r w:rsidRPr="00BD0BA4">
        <w:rPr>
          <w:sz w:val="24"/>
          <w:szCs w:val="24"/>
          <w:lang w:val="en-US"/>
        </w:rPr>
        <w:t xml:space="preserve"> …………….. </w:t>
      </w:r>
      <w:proofErr w:type="gramStart"/>
      <w:r w:rsidR="00A6093C">
        <w:rPr>
          <w:sz w:val="24"/>
          <w:szCs w:val="24"/>
          <w:lang w:val="en-US"/>
        </w:rPr>
        <w:t>dated</w:t>
      </w:r>
      <w:proofErr w:type="gramEnd"/>
    </w:p>
    <w:p w:rsidR="002172C5" w:rsidRPr="00BD0BA4" w:rsidRDefault="002172C5" w:rsidP="002172C5">
      <w:pPr>
        <w:tabs>
          <w:tab w:val="center" w:pos="1080"/>
          <w:tab w:val="center" w:pos="4253"/>
        </w:tabs>
        <w:suppressAutoHyphens/>
        <w:spacing w:after="80" w:line="240" w:lineRule="atLeast"/>
        <w:rPr>
          <w:sz w:val="24"/>
          <w:szCs w:val="24"/>
          <w:lang w:val="en-US"/>
        </w:rPr>
      </w:pPr>
      <w:proofErr w:type="gramStart"/>
      <w:r w:rsidRPr="00BD0BA4">
        <w:rPr>
          <w:sz w:val="24"/>
          <w:szCs w:val="24"/>
          <w:lang w:val="en-US"/>
        </w:rPr>
        <w:t>for</w:t>
      </w:r>
      <w:proofErr w:type="gramEnd"/>
      <w:r w:rsidRPr="00BD0BA4">
        <w:rPr>
          <w:sz w:val="24"/>
          <w:szCs w:val="24"/>
          <w:lang w:val="en-US"/>
        </w:rPr>
        <w:t xml:space="preserve"> the Client</w:t>
      </w:r>
      <w:r w:rsidRPr="00BD0BA4">
        <w:rPr>
          <w:sz w:val="24"/>
          <w:szCs w:val="24"/>
          <w:lang w:val="en-US"/>
        </w:rPr>
        <w:tab/>
        <w:t xml:space="preserve">                                                                         for the Contractor</w:t>
      </w:r>
    </w:p>
    <w:p w:rsidR="00472863" w:rsidRDefault="00472863" w:rsidP="002172C5">
      <w:pPr>
        <w:spacing w:after="80" w:line="240" w:lineRule="atLeast"/>
        <w:rPr>
          <w:lang w:val="en-US"/>
        </w:rPr>
      </w:pPr>
    </w:p>
    <w:p w:rsidR="00472863" w:rsidRDefault="00472863" w:rsidP="002172C5">
      <w:pPr>
        <w:spacing w:after="80" w:line="240" w:lineRule="atLeast"/>
        <w:rPr>
          <w:lang w:val="en-US"/>
        </w:rPr>
      </w:pPr>
    </w:p>
    <w:p w:rsidR="00472863" w:rsidRDefault="00472863" w:rsidP="002172C5">
      <w:pPr>
        <w:spacing w:after="80" w:line="240" w:lineRule="atLeast"/>
        <w:rPr>
          <w:lang w:val="en-US"/>
        </w:rPr>
      </w:pPr>
    </w:p>
    <w:p w:rsidR="004F7B48" w:rsidRDefault="004F7B48" w:rsidP="002172C5">
      <w:pPr>
        <w:spacing w:after="80" w:line="240" w:lineRule="atLeast"/>
        <w:rPr>
          <w:lang w:val="en-US"/>
        </w:rPr>
      </w:pPr>
    </w:p>
    <w:p w:rsidR="00472863" w:rsidRDefault="00472863" w:rsidP="002172C5">
      <w:pPr>
        <w:spacing w:after="80" w:line="240" w:lineRule="atLeast"/>
        <w:rPr>
          <w:lang w:val="en-US"/>
        </w:rPr>
      </w:pPr>
    </w:p>
    <w:p w:rsidR="002172C5" w:rsidRPr="00BD0BA4" w:rsidRDefault="002172C5" w:rsidP="002172C5">
      <w:pPr>
        <w:spacing w:after="80" w:line="240" w:lineRule="atLeast"/>
        <w:rPr>
          <w:lang w:val="en-US"/>
        </w:rPr>
      </w:pPr>
      <w:r w:rsidRPr="00BD0BA4">
        <w:rPr>
          <w:lang w:val="en-US"/>
        </w:rPr>
        <w:t>……………………………..</w:t>
      </w:r>
      <w:r w:rsidRPr="00BD0BA4">
        <w:rPr>
          <w:lang w:val="en-US"/>
        </w:rPr>
        <w:tab/>
      </w:r>
      <w:r w:rsidRPr="00BD0BA4">
        <w:rPr>
          <w:lang w:val="en-US"/>
        </w:rPr>
        <w:tab/>
      </w:r>
      <w:r w:rsidRPr="00BD0BA4">
        <w:rPr>
          <w:lang w:val="en-US"/>
        </w:rPr>
        <w:tab/>
        <w:t xml:space="preserve">                  ………………………………………… </w:t>
      </w:r>
    </w:p>
    <w:p w:rsidR="002172C5" w:rsidRPr="00BD0BA4" w:rsidRDefault="002172C5" w:rsidP="002172C5">
      <w:pPr>
        <w:spacing w:after="80" w:line="240" w:lineRule="atLeast"/>
        <w:rPr>
          <w:sz w:val="24"/>
          <w:szCs w:val="24"/>
          <w:lang w:val="en-US"/>
        </w:rPr>
      </w:pPr>
      <w:proofErr w:type="gramStart"/>
      <w:r w:rsidRPr="00BD0BA4">
        <w:rPr>
          <w:sz w:val="24"/>
          <w:szCs w:val="24"/>
          <w:lang w:val="en-US"/>
        </w:rPr>
        <w:t>for</w:t>
      </w:r>
      <w:proofErr w:type="gramEnd"/>
      <w:r w:rsidRPr="00BD0BA4">
        <w:rPr>
          <w:sz w:val="24"/>
          <w:szCs w:val="24"/>
          <w:lang w:val="en-US"/>
        </w:rPr>
        <w:t xml:space="preserve"> </w:t>
      </w:r>
      <w:proofErr w:type="spellStart"/>
      <w:r w:rsidRPr="00BD0BA4">
        <w:rPr>
          <w:sz w:val="24"/>
          <w:szCs w:val="24"/>
          <w:lang w:val="en-US"/>
        </w:rPr>
        <w:t>Bílovecká</w:t>
      </w:r>
      <w:proofErr w:type="spellEnd"/>
      <w:r w:rsidRPr="00BD0BA4">
        <w:rPr>
          <w:sz w:val="24"/>
          <w:szCs w:val="24"/>
          <w:lang w:val="en-US"/>
        </w:rPr>
        <w:t xml:space="preserve"> </w:t>
      </w:r>
      <w:proofErr w:type="spellStart"/>
      <w:r w:rsidRPr="00BD0BA4">
        <w:rPr>
          <w:sz w:val="24"/>
          <w:szCs w:val="24"/>
          <w:lang w:val="en-US"/>
        </w:rPr>
        <w:t>nemocnice</w:t>
      </w:r>
      <w:proofErr w:type="spellEnd"/>
      <w:r w:rsidRPr="00BD0BA4">
        <w:rPr>
          <w:sz w:val="24"/>
          <w:szCs w:val="24"/>
          <w:lang w:val="en-US"/>
        </w:rPr>
        <w:t xml:space="preserve">, </w:t>
      </w:r>
      <w:proofErr w:type="spellStart"/>
      <w:r w:rsidRPr="00BD0BA4">
        <w:rPr>
          <w:sz w:val="24"/>
          <w:szCs w:val="24"/>
          <w:lang w:val="en-US"/>
        </w:rPr>
        <w:t>a.s</w:t>
      </w:r>
      <w:proofErr w:type="spellEnd"/>
      <w:r w:rsidRPr="00BD0BA4">
        <w:rPr>
          <w:sz w:val="24"/>
          <w:szCs w:val="24"/>
          <w:lang w:val="en-US"/>
        </w:rPr>
        <w:t>.</w:t>
      </w:r>
      <w:r w:rsidRPr="00BD0BA4">
        <w:rPr>
          <w:sz w:val="24"/>
          <w:szCs w:val="24"/>
          <w:lang w:val="en-US"/>
        </w:rPr>
        <w:tab/>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 xml:space="preserve">Name, </w:t>
      </w:r>
      <w:r>
        <w:rPr>
          <w:i/>
          <w:sz w:val="24"/>
          <w:szCs w:val="24"/>
          <w:lang w:val="en-US"/>
        </w:rPr>
        <w:t>surn</w:t>
      </w:r>
      <w:r w:rsidRPr="00BD0BA4">
        <w:rPr>
          <w:i/>
          <w:sz w:val="24"/>
          <w:szCs w:val="24"/>
          <w:lang w:val="en-US"/>
        </w:rPr>
        <w:t xml:space="preserve">ame of the person </w:t>
      </w:r>
      <w:r w:rsidRPr="00BD0BA4">
        <w:rPr>
          <w:i/>
          <w:sz w:val="24"/>
          <w:szCs w:val="24"/>
          <w:lang w:val="en-US"/>
        </w:rPr>
        <w:tab/>
        <w:t xml:space="preserve">  </w:t>
      </w:r>
      <w:r w:rsidRPr="00BD0BA4">
        <w:rPr>
          <w:i/>
          <w:sz w:val="24"/>
          <w:szCs w:val="24"/>
          <w:highlight w:val="yellow"/>
          <w:lang w:val="en-US"/>
        </w:rPr>
        <w:t>Legal entities: For…. (</w:t>
      </w:r>
      <w:proofErr w:type="gramStart"/>
      <w:r w:rsidRPr="00BD0BA4">
        <w:rPr>
          <w:i/>
          <w:sz w:val="24"/>
          <w:szCs w:val="24"/>
          <w:highlight w:val="yellow"/>
          <w:lang w:val="en-US"/>
        </w:rPr>
        <w:t>e.g</w:t>
      </w:r>
      <w:proofErr w:type="gramEnd"/>
      <w:r w:rsidRPr="00BD0BA4">
        <w:rPr>
          <w:i/>
          <w:sz w:val="24"/>
          <w:szCs w:val="24"/>
          <w:highlight w:val="yellow"/>
          <w:lang w:val="en-US"/>
        </w:rPr>
        <w:t xml:space="preserve">. ČEZ </w:t>
      </w:r>
      <w:proofErr w:type="spellStart"/>
      <w:r w:rsidRPr="00BD0BA4">
        <w:rPr>
          <w:i/>
          <w:sz w:val="24"/>
          <w:szCs w:val="24"/>
          <w:highlight w:val="yellow"/>
          <w:lang w:val="en-US"/>
        </w:rPr>
        <w:t>Distribuce</w:t>
      </w:r>
      <w:proofErr w:type="spellEnd"/>
      <w:r w:rsidRPr="00BD0BA4">
        <w:rPr>
          <w:i/>
          <w:sz w:val="24"/>
          <w:szCs w:val="24"/>
          <w:highlight w:val="yellow"/>
          <w:lang w:val="en-US"/>
        </w:rPr>
        <w:t xml:space="preserve">, </w:t>
      </w:r>
      <w:proofErr w:type="spellStart"/>
      <w:r w:rsidRPr="00BD0BA4">
        <w:rPr>
          <w:i/>
          <w:sz w:val="24"/>
          <w:szCs w:val="24"/>
          <w:highlight w:val="yellow"/>
          <w:lang w:val="en-US"/>
        </w:rPr>
        <w:t>a.s</w:t>
      </w:r>
      <w:proofErr w:type="spellEnd"/>
      <w:r w:rsidRPr="00BD0BA4">
        <w:rPr>
          <w:i/>
          <w:sz w:val="24"/>
          <w:szCs w:val="24"/>
          <w:highlight w:val="yellow"/>
          <w:lang w:val="en-US"/>
        </w:rPr>
        <w:t>.)</w:t>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ab/>
      </w:r>
      <w:proofErr w:type="gramStart"/>
      <w:r w:rsidRPr="00BD0BA4">
        <w:rPr>
          <w:i/>
          <w:sz w:val="24"/>
          <w:szCs w:val="24"/>
          <w:lang w:val="en-US"/>
        </w:rPr>
        <w:t>authorized</w:t>
      </w:r>
      <w:proofErr w:type="gramEnd"/>
      <w:r w:rsidRPr="00BD0BA4">
        <w:rPr>
          <w:i/>
          <w:sz w:val="24"/>
          <w:szCs w:val="24"/>
          <w:lang w:val="en-US"/>
        </w:rPr>
        <w:t xml:space="preserve"> to sign + position</w:t>
      </w:r>
      <w:r w:rsidRPr="00BD0BA4">
        <w:rPr>
          <w:i/>
          <w:sz w:val="24"/>
          <w:szCs w:val="24"/>
          <w:lang w:val="en-US"/>
        </w:rPr>
        <w:tab/>
      </w:r>
      <w:r w:rsidRPr="00BD0BA4">
        <w:rPr>
          <w:i/>
          <w:sz w:val="24"/>
          <w:szCs w:val="24"/>
          <w:highlight w:val="yellow"/>
          <w:lang w:val="en-US"/>
        </w:rPr>
        <w:t xml:space="preserve">Fill in name, surname, position </w:t>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 xml:space="preserve">                                                                             </w:t>
      </w:r>
      <w:proofErr w:type="gramStart"/>
      <w:r w:rsidRPr="00BD0BA4">
        <w:rPr>
          <w:i/>
          <w:sz w:val="24"/>
          <w:szCs w:val="24"/>
          <w:highlight w:val="yellow"/>
          <w:lang w:val="en-US"/>
        </w:rPr>
        <w:t>of</w:t>
      </w:r>
      <w:proofErr w:type="gramEnd"/>
      <w:r w:rsidRPr="00BD0BA4">
        <w:rPr>
          <w:i/>
          <w:sz w:val="24"/>
          <w:szCs w:val="24"/>
          <w:highlight w:val="yellow"/>
          <w:lang w:val="en-US"/>
        </w:rPr>
        <w:t xml:space="preserve"> the person authorized to sign and if it is not</w:t>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ab/>
      </w:r>
      <w:r w:rsidRPr="00BD0BA4">
        <w:rPr>
          <w:i/>
          <w:sz w:val="24"/>
          <w:szCs w:val="24"/>
          <w:lang w:val="en-US"/>
        </w:rPr>
        <w:tab/>
      </w:r>
      <w:proofErr w:type="gramStart"/>
      <w:r w:rsidRPr="00BD0BA4">
        <w:rPr>
          <w:i/>
          <w:sz w:val="24"/>
          <w:szCs w:val="24"/>
          <w:highlight w:val="yellow"/>
          <w:lang w:val="en-US"/>
        </w:rPr>
        <w:t>statuto</w:t>
      </w:r>
      <w:r>
        <w:rPr>
          <w:i/>
          <w:sz w:val="24"/>
          <w:szCs w:val="24"/>
          <w:highlight w:val="yellow"/>
          <w:lang w:val="en-US"/>
        </w:rPr>
        <w:t>ry</w:t>
      </w:r>
      <w:proofErr w:type="gramEnd"/>
      <w:r w:rsidRPr="00BD0BA4">
        <w:rPr>
          <w:i/>
          <w:sz w:val="24"/>
          <w:szCs w:val="24"/>
          <w:highlight w:val="yellow"/>
          <w:lang w:val="en-US"/>
        </w:rPr>
        <w:t xml:space="preserve"> body, the basis on which it is authorized</w:t>
      </w:r>
      <w:r w:rsidRPr="00BD0BA4">
        <w:rPr>
          <w:i/>
          <w:sz w:val="24"/>
          <w:szCs w:val="24"/>
          <w:lang w:val="en-US"/>
        </w:rPr>
        <w:t xml:space="preserve"> </w:t>
      </w:r>
    </w:p>
    <w:p w:rsidR="00CA74C6" w:rsidRPr="00CA74C6" w:rsidRDefault="002172C5" w:rsidP="00A6093C">
      <w:pPr>
        <w:tabs>
          <w:tab w:val="center" w:pos="1418"/>
          <w:tab w:val="center" w:pos="6804"/>
        </w:tabs>
        <w:spacing w:after="80" w:line="240" w:lineRule="atLeast"/>
        <w:jc w:val="both"/>
        <w:rPr>
          <w:lang w:val="en-US"/>
        </w:rPr>
      </w:pPr>
      <w:r w:rsidRPr="00BD0BA4">
        <w:rPr>
          <w:i/>
          <w:sz w:val="24"/>
          <w:szCs w:val="24"/>
          <w:lang w:val="en-US"/>
        </w:rPr>
        <w:tab/>
      </w:r>
      <w:r w:rsidRPr="00BD0BA4">
        <w:rPr>
          <w:lang w:val="en-US"/>
        </w:rPr>
        <w:tab/>
      </w:r>
      <w:r w:rsidRPr="00BD0BA4">
        <w:rPr>
          <w:lang w:val="en-US"/>
        </w:rPr>
        <w:tab/>
      </w:r>
    </w:p>
    <w:sectPr w:rsidR="00CA74C6" w:rsidRPr="00CA74C6" w:rsidSect="00630F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CB" w:rsidRDefault="00B41ECB" w:rsidP="00470AA0">
      <w:r>
        <w:separator/>
      </w:r>
    </w:p>
  </w:endnote>
  <w:endnote w:type="continuationSeparator" w:id="0">
    <w:p w:rsidR="00B41ECB" w:rsidRDefault="00B41ECB" w:rsidP="004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D6" w:rsidRPr="00470AA0" w:rsidRDefault="007C79D6" w:rsidP="00470AA0">
    <w:pPr>
      <w:jc w:val="center"/>
    </w:pPr>
    <w:proofErr w:type="spellStart"/>
    <w:r>
      <w:t>Supported</w:t>
    </w:r>
    <w:proofErr w:type="spellEnd"/>
    <w:r>
      <w:t xml:space="preserve"> by </w:t>
    </w:r>
    <w:proofErr w:type="spellStart"/>
    <w:r>
      <w:t>the</w:t>
    </w:r>
    <w:proofErr w:type="spellEnd"/>
    <w:r>
      <w:t xml:space="preserve"> </w:t>
    </w:r>
    <w:proofErr w:type="spellStart"/>
    <w:r>
      <w:t>Programme</w:t>
    </w:r>
    <w:proofErr w:type="spellEnd"/>
    <w:r>
      <w:t xml:space="preserve"> </w:t>
    </w:r>
    <w:proofErr w:type="spellStart"/>
    <w:r>
      <w:t>of</w:t>
    </w:r>
    <w:proofErr w:type="spellEnd"/>
    <w:r>
      <w:t xml:space="preserve"> </w:t>
    </w:r>
    <w:proofErr w:type="spellStart"/>
    <w:r>
      <w:t>Swiss</w:t>
    </w:r>
    <w:proofErr w:type="spellEnd"/>
    <w:r>
      <w:t xml:space="preserve"> – Czech co-</w:t>
    </w:r>
    <w:proofErr w:type="spellStart"/>
    <w:r>
      <w:t>operation</w:t>
    </w:r>
    <w:proofErr w:type="spellEnd"/>
  </w:p>
  <w:p w:rsidR="007C79D6" w:rsidRPr="00470AA0" w:rsidRDefault="007C79D6" w:rsidP="00470AA0">
    <w:pPr>
      <w:jc w:val="center"/>
    </w:pPr>
    <w:proofErr w:type="spellStart"/>
    <w:r w:rsidRPr="00470AA0">
      <w:t>Supported</w:t>
    </w:r>
    <w:proofErr w:type="spellEnd"/>
    <w:r w:rsidRPr="00470AA0">
      <w:t xml:space="preserve"> by a </w:t>
    </w:r>
    <w:r>
      <w:t>grant</w:t>
    </w:r>
    <w:r w:rsidRPr="00470AA0">
      <w:t xml:space="preserve"> </w:t>
    </w:r>
    <w:proofErr w:type="spellStart"/>
    <w:r w:rsidRPr="00470AA0">
      <w:t>from</w:t>
    </w:r>
    <w:proofErr w:type="spellEnd"/>
    <w:r w:rsidRPr="00470AA0">
      <w:t xml:space="preserve"> </w:t>
    </w:r>
    <w:proofErr w:type="spellStart"/>
    <w:r w:rsidRPr="00470AA0">
      <w:t>Switzerland</w:t>
    </w:r>
    <w:proofErr w:type="spellEnd"/>
    <w:r w:rsidRPr="00470AA0">
      <w:t xml:space="preserve"> </w:t>
    </w:r>
    <w:proofErr w:type="spellStart"/>
    <w:r w:rsidRPr="00470AA0">
      <w:t>through</w:t>
    </w:r>
    <w:proofErr w:type="spellEnd"/>
    <w:r w:rsidRPr="00470AA0">
      <w:t xml:space="preserve"> </w:t>
    </w:r>
    <w:proofErr w:type="spellStart"/>
    <w:r w:rsidRPr="00470AA0">
      <w:t>the</w:t>
    </w:r>
    <w:proofErr w:type="spellEnd"/>
    <w:r w:rsidRPr="00470AA0">
      <w:t xml:space="preserve"> </w:t>
    </w:r>
    <w:proofErr w:type="spellStart"/>
    <w:r w:rsidRPr="00470AA0">
      <w:t>Swiss</w:t>
    </w:r>
    <w:proofErr w:type="spellEnd"/>
    <w:r w:rsidRPr="00470AA0">
      <w:t xml:space="preserve"> </w:t>
    </w:r>
    <w:proofErr w:type="spellStart"/>
    <w:r w:rsidRPr="00470AA0">
      <w:t>Contribution</w:t>
    </w:r>
    <w:proofErr w:type="spellEnd"/>
    <w:r w:rsidRPr="00470AA0">
      <w:t xml:space="preserve"> to </w:t>
    </w:r>
    <w:proofErr w:type="spellStart"/>
    <w:r w:rsidRPr="00470AA0">
      <w:t>the</w:t>
    </w:r>
    <w:proofErr w:type="spellEnd"/>
    <w:r w:rsidRPr="00470AA0">
      <w:t xml:space="preserve"> </w:t>
    </w:r>
    <w:proofErr w:type="spellStart"/>
    <w:r w:rsidRPr="00470AA0">
      <w:t>enlarged</w:t>
    </w:r>
    <w:proofErr w:type="spellEnd"/>
    <w:r w:rsidRPr="00470AA0">
      <w:t xml:space="preserve"> </w:t>
    </w:r>
    <w:proofErr w:type="spellStart"/>
    <w:r w:rsidRPr="00470AA0">
      <w:t>European</w:t>
    </w:r>
    <w:proofErr w:type="spellEnd"/>
    <w:r w:rsidRPr="00470AA0">
      <w:t xml:space="preserve"> Union</w:t>
    </w:r>
  </w:p>
  <w:p w:rsidR="007C79D6" w:rsidRPr="00470AA0" w:rsidRDefault="007C79D6" w:rsidP="00470AA0"/>
  <w:p w:rsidR="007C79D6" w:rsidRPr="00470AA0" w:rsidRDefault="003606D7" w:rsidP="00470AA0">
    <w:pPr>
      <w:pStyle w:val="Zpat"/>
      <w:jc w:val="right"/>
    </w:pPr>
    <w:r>
      <w:rPr>
        <w:noProof/>
      </w:rPr>
      <mc:AlternateContent>
        <mc:Choice Requires="wps">
          <w:drawing>
            <wp:anchor distT="0" distB="0" distL="114300" distR="114300" simplePos="0" relativeHeight="251657728" behindDoc="1" locked="0" layoutInCell="1" allowOverlap="1">
              <wp:simplePos x="0" y="0"/>
              <wp:positionH relativeFrom="column">
                <wp:posOffset>-431165</wp:posOffset>
              </wp:positionH>
              <wp:positionV relativeFrom="page">
                <wp:posOffset>8780145</wp:posOffset>
              </wp:positionV>
              <wp:extent cx="90170" cy="12573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C79D6" w:rsidRDefault="007C79D6" w:rsidP="00470AA0">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5pt;margin-top:691.35pt;width:7.1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" stroked="f" strokeweight="0">
              <v:textbox style="layout-flow:vertical;mso-layout-flow-alt:bottom-to-top;mso-fit-shape-to-text:t" inset="0,0,0,0">
                <w:txbxContent>
                  <w:p w:rsidR="007C79D6" w:rsidRDefault="007C79D6" w:rsidP="00470AA0">
                    <w:pPr>
                      <w:rPr>
                        <w:rFonts w:ascii="Arial" w:hAnsi="Arial" w:cs="Arial"/>
                        <w:sz w:val="12"/>
                        <w:szCs w:val="12"/>
                      </w:rPr>
                    </w:pPr>
                    <w:r>
                      <w:rPr>
                        <w:rFonts w:ascii="Arial" w:hAnsi="Arial" w:cs="Arial"/>
                        <w:sz w:val="12"/>
                        <w:szCs w:val="12"/>
                      </w:rPr>
                      <w:t>.</w:t>
                    </w:r>
                  </w:p>
                </w:txbxContent>
              </v:textbox>
              <w10:wrap anchory="page"/>
            </v:shape>
          </w:pict>
        </mc:Fallback>
      </mc:AlternateContent>
    </w:r>
    <w:proofErr w:type="spellStart"/>
    <w:r w:rsidR="007C79D6">
      <w:t>Page</w:t>
    </w:r>
    <w:proofErr w:type="spellEnd"/>
    <w:r w:rsidR="007C79D6" w:rsidRPr="00470AA0">
      <w:t xml:space="preserve"> </w:t>
    </w:r>
    <w:r w:rsidR="00BD4A91">
      <w:fldChar w:fldCharType="begin"/>
    </w:r>
    <w:r w:rsidR="00BD4A91">
      <w:instrText xml:space="preserve"> PAGE </w:instrText>
    </w:r>
    <w:r w:rsidR="00BD4A91">
      <w:fldChar w:fldCharType="separate"/>
    </w:r>
    <w:r w:rsidR="008A59C4">
      <w:rPr>
        <w:noProof/>
      </w:rPr>
      <w:t>1</w:t>
    </w:r>
    <w:r w:rsidR="00BD4A91">
      <w:rPr>
        <w:noProof/>
      </w:rPr>
      <w:fldChar w:fldCharType="end"/>
    </w:r>
    <w:r w:rsidR="007C79D6" w:rsidRPr="00470AA0">
      <w:t xml:space="preserve"> (</w:t>
    </w:r>
    <w:proofErr w:type="spellStart"/>
    <w:r w:rsidR="007C79D6">
      <w:t>of</w:t>
    </w:r>
    <w:proofErr w:type="spellEnd"/>
    <w:r w:rsidR="007C79D6" w:rsidRPr="00470AA0">
      <w:t xml:space="preserve"> </w:t>
    </w:r>
    <w:fldSimple w:instr=" NUMPAGES ">
      <w:r w:rsidR="008A59C4">
        <w:rPr>
          <w:noProof/>
        </w:rPr>
        <w:t>27</w:t>
      </w:r>
    </w:fldSimple>
    <w:r w:rsidR="007C79D6" w:rsidRPr="00470AA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CB" w:rsidRDefault="00B41ECB" w:rsidP="00470AA0">
      <w:r>
        <w:separator/>
      </w:r>
    </w:p>
  </w:footnote>
  <w:footnote w:type="continuationSeparator" w:id="0">
    <w:p w:rsidR="00B41ECB" w:rsidRDefault="00B41ECB" w:rsidP="0047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D6" w:rsidRDefault="007C79D6" w:rsidP="00470AA0">
    <w:pPr>
      <w:pStyle w:val="Zhlav"/>
      <w:tabs>
        <w:tab w:val="left" w:pos="6663"/>
      </w:tabs>
    </w:pPr>
    <w:r w:rsidRPr="00470AA0">
      <w:rPr>
        <w:noProof/>
      </w:rPr>
      <w:drawing>
        <wp:inline distT="0" distB="0" distL="0" distR="0">
          <wp:extent cx="1799590" cy="6292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29285"/>
                  </a:xfrm>
                  <a:prstGeom prst="rect">
                    <a:avLst/>
                  </a:prstGeom>
                  <a:noFill/>
                  <a:ln>
                    <a:noFill/>
                  </a:ln>
                </pic:spPr>
              </pic:pic>
            </a:graphicData>
          </a:graphic>
        </wp:inline>
      </w:drawing>
    </w:r>
    <w:r>
      <w:tab/>
    </w:r>
    <w:r>
      <w:tab/>
    </w:r>
    <w:r w:rsidRPr="00470AA0">
      <w:rPr>
        <w:noProof/>
      </w:rPr>
      <w:drawing>
        <wp:inline distT="0" distB="0" distL="0" distR="0">
          <wp:extent cx="1323975" cy="556260"/>
          <wp:effectExtent l="0" t="0" r="9525"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56260"/>
                  </a:xfrm>
                  <a:prstGeom prst="rect">
                    <a:avLst/>
                  </a:prstGeom>
                  <a:solidFill>
                    <a:srgbClr val="FFFFFF"/>
                  </a:solidFill>
                  <a:ln>
                    <a:noFill/>
                  </a:ln>
                </pic:spPr>
              </pic:pic>
            </a:graphicData>
          </a:graphic>
        </wp:inline>
      </w:drawing>
    </w:r>
  </w:p>
  <w:p w:rsidR="007C79D6" w:rsidRPr="00AB3065" w:rsidRDefault="007C79D6" w:rsidP="00470AA0">
    <w:pPr>
      <w:pStyle w:val="Zhlav"/>
      <w:tabs>
        <w:tab w:val="left" w:pos="6663"/>
      </w:tabs>
      <w:jc w:val="right"/>
      <w:rPr>
        <w:color w:val="4F81BD" w:themeColor="accent1"/>
        <w:sz w:val="16"/>
        <w:szCs w:val="16"/>
      </w:rPr>
    </w:pPr>
    <w:r w:rsidRPr="00AB3065">
      <w:rPr>
        <w:color w:val="4F81BD" w:themeColor="accent1"/>
        <w:sz w:val="16"/>
        <w:szCs w:val="16"/>
      </w:rPr>
      <w:t>MINISTRY OF HEALTH OF THE CZECH REPUBLIC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00A8"/>
    <w:multiLevelType w:val="multilevel"/>
    <w:tmpl w:val="CFD22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604597F"/>
    <w:multiLevelType w:val="multilevel"/>
    <w:tmpl w:val="85487932"/>
    <w:lvl w:ilvl="0">
      <w:start w:val="1"/>
      <w:numFmt w:val="decimal"/>
      <w:lvlText w:val="%1."/>
      <w:lvlJc w:val="left"/>
      <w:pPr>
        <w:ind w:left="360" w:hanging="360"/>
      </w:pPr>
      <w:rPr>
        <w:rFonts w:ascii="Arial" w:hAnsi="Arial" w:cs="Arial" w:hint="default"/>
        <w:b/>
        <w:sz w:val="32"/>
        <w:szCs w:val="32"/>
      </w:rPr>
    </w:lvl>
    <w:lvl w:ilvl="1">
      <w:start w:val="1"/>
      <w:numFmt w:val="decimal"/>
      <w:lvlText w:val="%1.%2."/>
      <w:lvlJc w:val="left"/>
      <w:pPr>
        <w:ind w:left="1000"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3A53BD"/>
    <w:multiLevelType w:val="hybridMultilevel"/>
    <w:tmpl w:val="9AE0225A"/>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
    <w:nsid w:val="1A0C6BA5"/>
    <w:multiLevelType w:val="multilevel"/>
    <w:tmpl w:val="56429E9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
    <w:nsid w:val="21377D88"/>
    <w:multiLevelType w:val="hybridMultilevel"/>
    <w:tmpl w:val="73C25816"/>
    <w:lvl w:ilvl="0" w:tplc="815C3750">
      <w:start w:val="1"/>
      <w:numFmt w:val="bullet"/>
      <w:lvlText w:val="§"/>
      <w:lvlJc w:val="left"/>
      <w:pPr>
        <w:ind w:left="1512" w:hanging="360"/>
      </w:pPr>
      <w:rPr>
        <w:rFonts w:ascii="Wingdings" w:hAnsi="Wingdings" w:hint="default"/>
        <w:color w:val="000000"/>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
    <w:nsid w:val="24405BA3"/>
    <w:multiLevelType w:val="hybridMultilevel"/>
    <w:tmpl w:val="929ABBA0"/>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6">
    <w:nsid w:val="24C42E4A"/>
    <w:multiLevelType w:val="hybridMultilevel"/>
    <w:tmpl w:val="24D200DA"/>
    <w:lvl w:ilvl="0" w:tplc="815C3750">
      <w:start w:val="1"/>
      <w:numFmt w:val="bullet"/>
      <w:lvlText w:val="§"/>
      <w:lvlJc w:val="left"/>
      <w:pPr>
        <w:ind w:left="1512" w:hanging="360"/>
      </w:pPr>
      <w:rPr>
        <w:rFonts w:ascii="Wingdings" w:hAnsi="Wingdings" w:hint="default"/>
        <w:color w:val="000000"/>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7">
    <w:nsid w:val="2AF770AF"/>
    <w:multiLevelType w:val="hybridMultilevel"/>
    <w:tmpl w:val="19B6A72C"/>
    <w:lvl w:ilvl="0" w:tplc="5E545820">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8">
    <w:nsid w:val="3A3F3698"/>
    <w:multiLevelType w:val="hybridMultilevel"/>
    <w:tmpl w:val="23549E4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
    <w:nsid w:val="42AB617D"/>
    <w:multiLevelType w:val="hybridMultilevel"/>
    <w:tmpl w:val="A6324228"/>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0">
    <w:nsid w:val="629A7836"/>
    <w:multiLevelType w:val="hybridMultilevel"/>
    <w:tmpl w:val="03B2FBA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73CF183F"/>
    <w:multiLevelType w:val="hybridMultilevel"/>
    <w:tmpl w:val="CE201A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2">
    <w:nsid w:val="755477B8"/>
    <w:multiLevelType w:val="hybridMultilevel"/>
    <w:tmpl w:val="37DEA762"/>
    <w:lvl w:ilvl="0" w:tplc="04050017">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3">
    <w:nsid w:val="7C7C6FDE"/>
    <w:multiLevelType w:val="hybridMultilevel"/>
    <w:tmpl w:val="CE56502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13"/>
  </w:num>
  <w:num w:numId="7">
    <w:abstractNumId w:val="12"/>
  </w:num>
  <w:num w:numId="8">
    <w:abstractNumId w:val="11"/>
  </w:num>
  <w:num w:numId="9">
    <w:abstractNumId w:val="10"/>
  </w:num>
  <w:num w:numId="10">
    <w:abstractNumId w:val="7"/>
  </w:num>
  <w:num w:numId="11">
    <w:abstractNumId w:val="2"/>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A0"/>
    <w:rsid w:val="00024194"/>
    <w:rsid w:val="000329A1"/>
    <w:rsid w:val="000332C8"/>
    <w:rsid w:val="00035889"/>
    <w:rsid w:val="0004213A"/>
    <w:rsid w:val="0004544C"/>
    <w:rsid w:val="00046481"/>
    <w:rsid w:val="0005188B"/>
    <w:rsid w:val="000529EF"/>
    <w:rsid w:val="00057F7A"/>
    <w:rsid w:val="00060F36"/>
    <w:rsid w:val="00066E76"/>
    <w:rsid w:val="00080374"/>
    <w:rsid w:val="00083997"/>
    <w:rsid w:val="00083D2F"/>
    <w:rsid w:val="00083D64"/>
    <w:rsid w:val="00086AFB"/>
    <w:rsid w:val="0009067C"/>
    <w:rsid w:val="00090FE9"/>
    <w:rsid w:val="000913CC"/>
    <w:rsid w:val="0009775C"/>
    <w:rsid w:val="000C49D7"/>
    <w:rsid w:val="000D1638"/>
    <w:rsid w:val="000E1057"/>
    <w:rsid w:val="000E58B4"/>
    <w:rsid w:val="00102C17"/>
    <w:rsid w:val="00111D7D"/>
    <w:rsid w:val="00113004"/>
    <w:rsid w:val="00123C17"/>
    <w:rsid w:val="001307D6"/>
    <w:rsid w:val="00137EC4"/>
    <w:rsid w:val="001458AE"/>
    <w:rsid w:val="00146E42"/>
    <w:rsid w:val="00150DA8"/>
    <w:rsid w:val="0015353C"/>
    <w:rsid w:val="00154004"/>
    <w:rsid w:val="0015584E"/>
    <w:rsid w:val="00157C20"/>
    <w:rsid w:val="00163BBB"/>
    <w:rsid w:val="001671E6"/>
    <w:rsid w:val="00175548"/>
    <w:rsid w:val="001859F4"/>
    <w:rsid w:val="0019119A"/>
    <w:rsid w:val="001B0635"/>
    <w:rsid w:val="001B2710"/>
    <w:rsid w:val="001B2891"/>
    <w:rsid w:val="001C38B2"/>
    <w:rsid w:val="001D2A34"/>
    <w:rsid w:val="001D4334"/>
    <w:rsid w:val="001E25D5"/>
    <w:rsid w:val="002014DE"/>
    <w:rsid w:val="00210750"/>
    <w:rsid w:val="002172C5"/>
    <w:rsid w:val="0022617F"/>
    <w:rsid w:val="002364F0"/>
    <w:rsid w:val="002404CA"/>
    <w:rsid w:val="00241F57"/>
    <w:rsid w:val="00241FF8"/>
    <w:rsid w:val="00243CBF"/>
    <w:rsid w:val="00245C06"/>
    <w:rsid w:val="002559EB"/>
    <w:rsid w:val="002566F0"/>
    <w:rsid w:val="00261CBC"/>
    <w:rsid w:val="002661FA"/>
    <w:rsid w:val="002735A8"/>
    <w:rsid w:val="0027442C"/>
    <w:rsid w:val="002868F3"/>
    <w:rsid w:val="00293925"/>
    <w:rsid w:val="002A1E7F"/>
    <w:rsid w:val="002B0B6C"/>
    <w:rsid w:val="002B36CC"/>
    <w:rsid w:val="002C0D44"/>
    <w:rsid w:val="002C5B24"/>
    <w:rsid w:val="002E19D6"/>
    <w:rsid w:val="002E3CA3"/>
    <w:rsid w:val="002E6018"/>
    <w:rsid w:val="002F3463"/>
    <w:rsid w:val="00303447"/>
    <w:rsid w:val="00305F79"/>
    <w:rsid w:val="0030762A"/>
    <w:rsid w:val="0031217B"/>
    <w:rsid w:val="00313BE7"/>
    <w:rsid w:val="00314D0D"/>
    <w:rsid w:val="00336389"/>
    <w:rsid w:val="00344B23"/>
    <w:rsid w:val="00356C6D"/>
    <w:rsid w:val="003606D7"/>
    <w:rsid w:val="003613FC"/>
    <w:rsid w:val="00366319"/>
    <w:rsid w:val="00376858"/>
    <w:rsid w:val="00380628"/>
    <w:rsid w:val="00382776"/>
    <w:rsid w:val="003920DB"/>
    <w:rsid w:val="003A554C"/>
    <w:rsid w:val="003B386A"/>
    <w:rsid w:val="003D0EC0"/>
    <w:rsid w:val="003D3542"/>
    <w:rsid w:val="003D6E9E"/>
    <w:rsid w:val="003F350A"/>
    <w:rsid w:val="003F5823"/>
    <w:rsid w:val="003F67EE"/>
    <w:rsid w:val="00410F1F"/>
    <w:rsid w:val="00435AA2"/>
    <w:rsid w:val="00446294"/>
    <w:rsid w:val="00464553"/>
    <w:rsid w:val="004662E8"/>
    <w:rsid w:val="00466D33"/>
    <w:rsid w:val="004674FD"/>
    <w:rsid w:val="0046753C"/>
    <w:rsid w:val="00470AA0"/>
    <w:rsid w:val="00472863"/>
    <w:rsid w:val="00474C9A"/>
    <w:rsid w:val="0048342C"/>
    <w:rsid w:val="004861D8"/>
    <w:rsid w:val="00495C6F"/>
    <w:rsid w:val="004A2C46"/>
    <w:rsid w:val="004A6E80"/>
    <w:rsid w:val="004D0607"/>
    <w:rsid w:val="004D1691"/>
    <w:rsid w:val="004E639B"/>
    <w:rsid w:val="004F7B48"/>
    <w:rsid w:val="005032D7"/>
    <w:rsid w:val="00516978"/>
    <w:rsid w:val="00522C9A"/>
    <w:rsid w:val="00525E63"/>
    <w:rsid w:val="005321F3"/>
    <w:rsid w:val="00543C47"/>
    <w:rsid w:val="00546D51"/>
    <w:rsid w:val="005770E4"/>
    <w:rsid w:val="005A348A"/>
    <w:rsid w:val="005B03C7"/>
    <w:rsid w:val="005B240D"/>
    <w:rsid w:val="005B5314"/>
    <w:rsid w:val="005D20DE"/>
    <w:rsid w:val="005E601E"/>
    <w:rsid w:val="005F0B3C"/>
    <w:rsid w:val="006109CE"/>
    <w:rsid w:val="00616881"/>
    <w:rsid w:val="00626706"/>
    <w:rsid w:val="00630F19"/>
    <w:rsid w:val="00634267"/>
    <w:rsid w:val="00634C83"/>
    <w:rsid w:val="006450A0"/>
    <w:rsid w:val="00657368"/>
    <w:rsid w:val="006677E1"/>
    <w:rsid w:val="006713D0"/>
    <w:rsid w:val="00673DA2"/>
    <w:rsid w:val="00680656"/>
    <w:rsid w:val="006B1554"/>
    <w:rsid w:val="006B6F3F"/>
    <w:rsid w:val="006C01DC"/>
    <w:rsid w:val="006C060A"/>
    <w:rsid w:val="006C25FF"/>
    <w:rsid w:val="006C6A96"/>
    <w:rsid w:val="006D2CC0"/>
    <w:rsid w:val="006D31C1"/>
    <w:rsid w:val="006E27D1"/>
    <w:rsid w:val="00707531"/>
    <w:rsid w:val="007128D9"/>
    <w:rsid w:val="0071506F"/>
    <w:rsid w:val="00721808"/>
    <w:rsid w:val="00740752"/>
    <w:rsid w:val="00754393"/>
    <w:rsid w:val="00764969"/>
    <w:rsid w:val="00764EE2"/>
    <w:rsid w:val="00775918"/>
    <w:rsid w:val="00780B1F"/>
    <w:rsid w:val="007843A0"/>
    <w:rsid w:val="00793202"/>
    <w:rsid w:val="007979B9"/>
    <w:rsid w:val="007B05A0"/>
    <w:rsid w:val="007B76D7"/>
    <w:rsid w:val="007C3DDD"/>
    <w:rsid w:val="007C6D2B"/>
    <w:rsid w:val="007C79D6"/>
    <w:rsid w:val="007D04ED"/>
    <w:rsid w:val="007D2581"/>
    <w:rsid w:val="007D28B8"/>
    <w:rsid w:val="007D7C60"/>
    <w:rsid w:val="007E5EFB"/>
    <w:rsid w:val="007F41FA"/>
    <w:rsid w:val="00816AC2"/>
    <w:rsid w:val="0082051B"/>
    <w:rsid w:val="008217F7"/>
    <w:rsid w:val="00822B14"/>
    <w:rsid w:val="008267C3"/>
    <w:rsid w:val="008330EC"/>
    <w:rsid w:val="0083317B"/>
    <w:rsid w:val="0084005B"/>
    <w:rsid w:val="00840542"/>
    <w:rsid w:val="008562B6"/>
    <w:rsid w:val="00880C83"/>
    <w:rsid w:val="0088403A"/>
    <w:rsid w:val="008968AC"/>
    <w:rsid w:val="008A11D1"/>
    <w:rsid w:val="008A59C4"/>
    <w:rsid w:val="008B1E7E"/>
    <w:rsid w:val="008B3070"/>
    <w:rsid w:val="008B69C2"/>
    <w:rsid w:val="008D04D2"/>
    <w:rsid w:val="008E0E02"/>
    <w:rsid w:val="008E1E7A"/>
    <w:rsid w:val="00920020"/>
    <w:rsid w:val="00920E6B"/>
    <w:rsid w:val="00924B47"/>
    <w:rsid w:val="00930724"/>
    <w:rsid w:val="0093629A"/>
    <w:rsid w:val="009377D4"/>
    <w:rsid w:val="0094059D"/>
    <w:rsid w:val="009534FA"/>
    <w:rsid w:val="00960311"/>
    <w:rsid w:val="00962578"/>
    <w:rsid w:val="00962F28"/>
    <w:rsid w:val="00964D63"/>
    <w:rsid w:val="00986B96"/>
    <w:rsid w:val="009940D3"/>
    <w:rsid w:val="0099732D"/>
    <w:rsid w:val="009A5E8E"/>
    <w:rsid w:val="009D0DCD"/>
    <w:rsid w:val="009D41CC"/>
    <w:rsid w:val="009D4E83"/>
    <w:rsid w:val="009E2D0F"/>
    <w:rsid w:val="009E62DF"/>
    <w:rsid w:val="00A010E0"/>
    <w:rsid w:val="00A03A7C"/>
    <w:rsid w:val="00A056E7"/>
    <w:rsid w:val="00A05AEB"/>
    <w:rsid w:val="00A1480B"/>
    <w:rsid w:val="00A215FE"/>
    <w:rsid w:val="00A2347D"/>
    <w:rsid w:val="00A30565"/>
    <w:rsid w:val="00A35B4F"/>
    <w:rsid w:val="00A36FD9"/>
    <w:rsid w:val="00A375CF"/>
    <w:rsid w:val="00A40541"/>
    <w:rsid w:val="00A4218F"/>
    <w:rsid w:val="00A45B08"/>
    <w:rsid w:val="00A5310B"/>
    <w:rsid w:val="00A535EF"/>
    <w:rsid w:val="00A54661"/>
    <w:rsid w:val="00A56DA5"/>
    <w:rsid w:val="00A6093C"/>
    <w:rsid w:val="00A6142D"/>
    <w:rsid w:val="00A80DCA"/>
    <w:rsid w:val="00A84518"/>
    <w:rsid w:val="00A84538"/>
    <w:rsid w:val="00A90CA5"/>
    <w:rsid w:val="00A94BC5"/>
    <w:rsid w:val="00AA0883"/>
    <w:rsid w:val="00AB0032"/>
    <w:rsid w:val="00AB3065"/>
    <w:rsid w:val="00AC01FB"/>
    <w:rsid w:val="00AC4ED3"/>
    <w:rsid w:val="00AC548C"/>
    <w:rsid w:val="00AE5E8D"/>
    <w:rsid w:val="00AF1EDC"/>
    <w:rsid w:val="00AF5958"/>
    <w:rsid w:val="00B016C3"/>
    <w:rsid w:val="00B23530"/>
    <w:rsid w:val="00B25038"/>
    <w:rsid w:val="00B31046"/>
    <w:rsid w:val="00B402EE"/>
    <w:rsid w:val="00B41ECB"/>
    <w:rsid w:val="00B50983"/>
    <w:rsid w:val="00B55A62"/>
    <w:rsid w:val="00B708B9"/>
    <w:rsid w:val="00B7385B"/>
    <w:rsid w:val="00B73CE5"/>
    <w:rsid w:val="00B865D2"/>
    <w:rsid w:val="00BA7FB5"/>
    <w:rsid w:val="00BB6653"/>
    <w:rsid w:val="00BC5B85"/>
    <w:rsid w:val="00BD0CB8"/>
    <w:rsid w:val="00BD3567"/>
    <w:rsid w:val="00BD4A91"/>
    <w:rsid w:val="00BD57EF"/>
    <w:rsid w:val="00BD60AA"/>
    <w:rsid w:val="00BF70B5"/>
    <w:rsid w:val="00C13006"/>
    <w:rsid w:val="00C15531"/>
    <w:rsid w:val="00C159D8"/>
    <w:rsid w:val="00C16916"/>
    <w:rsid w:val="00C236FF"/>
    <w:rsid w:val="00C25FBA"/>
    <w:rsid w:val="00C340A9"/>
    <w:rsid w:val="00C414A9"/>
    <w:rsid w:val="00C42C4E"/>
    <w:rsid w:val="00C545DB"/>
    <w:rsid w:val="00C547FD"/>
    <w:rsid w:val="00C556B1"/>
    <w:rsid w:val="00C668C1"/>
    <w:rsid w:val="00C74BE5"/>
    <w:rsid w:val="00C8044E"/>
    <w:rsid w:val="00C81063"/>
    <w:rsid w:val="00C84824"/>
    <w:rsid w:val="00C86366"/>
    <w:rsid w:val="00C93277"/>
    <w:rsid w:val="00CA281E"/>
    <w:rsid w:val="00CA3E8F"/>
    <w:rsid w:val="00CA74C6"/>
    <w:rsid w:val="00CB104D"/>
    <w:rsid w:val="00CD06B2"/>
    <w:rsid w:val="00CD15C5"/>
    <w:rsid w:val="00CE0BA0"/>
    <w:rsid w:val="00CF098C"/>
    <w:rsid w:val="00CF2152"/>
    <w:rsid w:val="00D00EC3"/>
    <w:rsid w:val="00D016E3"/>
    <w:rsid w:val="00D15106"/>
    <w:rsid w:val="00D16C19"/>
    <w:rsid w:val="00D17BC1"/>
    <w:rsid w:val="00D45493"/>
    <w:rsid w:val="00D524E9"/>
    <w:rsid w:val="00D673E2"/>
    <w:rsid w:val="00D71BBE"/>
    <w:rsid w:val="00D80B24"/>
    <w:rsid w:val="00D8311C"/>
    <w:rsid w:val="00D83590"/>
    <w:rsid w:val="00D92B89"/>
    <w:rsid w:val="00DA16BE"/>
    <w:rsid w:val="00DA3977"/>
    <w:rsid w:val="00DB6316"/>
    <w:rsid w:val="00DC3615"/>
    <w:rsid w:val="00DC450F"/>
    <w:rsid w:val="00DD62F0"/>
    <w:rsid w:val="00DD6371"/>
    <w:rsid w:val="00DD63EE"/>
    <w:rsid w:val="00DD7774"/>
    <w:rsid w:val="00DE3424"/>
    <w:rsid w:val="00DE7AE6"/>
    <w:rsid w:val="00E01FE8"/>
    <w:rsid w:val="00E025F6"/>
    <w:rsid w:val="00E1255E"/>
    <w:rsid w:val="00E150FF"/>
    <w:rsid w:val="00E256BB"/>
    <w:rsid w:val="00E2679C"/>
    <w:rsid w:val="00E313E2"/>
    <w:rsid w:val="00E43F49"/>
    <w:rsid w:val="00E46496"/>
    <w:rsid w:val="00E47A87"/>
    <w:rsid w:val="00E553AC"/>
    <w:rsid w:val="00E575CE"/>
    <w:rsid w:val="00E67FF3"/>
    <w:rsid w:val="00E730AD"/>
    <w:rsid w:val="00E77B92"/>
    <w:rsid w:val="00E972AF"/>
    <w:rsid w:val="00E97C99"/>
    <w:rsid w:val="00EB3B5E"/>
    <w:rsid w:val="00EB4254"/>
    <w:rsid w:val="00EB5FBF"/>
    <w:rsid w:val="00EB6E30"/>
    <w:rsid w:val="00EC060D"/>
    <w:rsid w:val="00ED7972"/>
    <w:rsid w:val="00EE388E"/>
    <w:rsid w:val="00EE5F32"/>
    <w:rsid w:val="00EF324C"/>
    <w:rsid w:val="00F05341"/>
    <w:rsid w:val="00F15F1E"/>
    <w:rsid w:val="00F16369"/>
    <w:rsid w:val="00F23EF5"/>
    <w:rsid w:val="00F245CB"/>
    <w:rsid w:val="00F44FAE"/>
    <w:rsid w:val="00F45A2D"/>
    <w:rsid w:val="00F4645D"/>
    <w:rsid w:val="00F46F55"/>
    <w:rsid w:val="00F5000A"/>
    <w:rsid w:val="00F52171"/>
    <w:rsid w:val="00F647CD"/>
    <w:rsid w:val="00F67D0E"/>
    <w:rsid w:val="00F7258E"/>
    <w:rsid w:val="00F76B30"/>
    <w:rsid w:val="00F84FF3"/>
    <w:rsid w:val="00F96664"/>
    <w:rsid w:val="00FC289A"/>
    <w:rsid w:val="00FC34AA"/>
    <w:rsid w:val="00FE7680"/>
    <w:rsid w:val="00FF1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0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AB3065"/>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B3065"/>
    <w:pPr>
      <w:widowControl w:val="0"/>
      <w:numPr>
        <w:ilvl w:val="1"/>
        <w:numId w:val="1"/>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rsid w:val="00AB3065"/>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rsid w:val="00AB3065"/>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rsid w:val="00AB3065"/>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rsid w:val="00AB3065"/>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rsid w:val="00AB3065"/>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rsid w:val="00AB3065"/>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rsid w:val="00AB3065"/>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70AA0"/>
    <w:pPr>
      <w:tabs>
        <w:tab w:val="center" w:pos="4536"/>
        <w:tab w:val="right" w:pos="9072"/>
      </w:tabs>
    </w:pPr>
  </w:style>
  <w:style w:type="character" w:customStyle="1" w:styleId="ZhlavChar">
    <w:name w:val="Záhlaví Char"/>
    <w:basedOn w:val="Standardnpsmoodstavce"/>
    <w:link w:val="Zhlav"/>
    <w:uiPriority w:val="99"/>
    <w:semiHidden/>
    <w:rsid w:val="00470AA0"/>
    <w:rPr>
      <w:lang w:val="en-US"/>
    </w:rPr>
  </w:style>
  <w:style w:type="paragraph" w:styleId="Zpat">
    <w:name w:val="footer"/>
    <w:basedOn w:val="Normln"/>
    <w:link w:val="ZpatChar"/>
    <w:uiPriority w:val="99"/>
    <w:unhideWhenUsed/>
    <w:rsid w:val="00470AA0"/>
    <w:pPr>
      <w:tabs>
        <w:tab w:val="center" w:pos="4536"/>
        <w:tab w:val="right" w:pos="9072"/>
      </w:tabs>
    </w:pPr>
  </w:style>
  <w:style w:type="character" w:customStyle="1" w:styleId="ZpatChar">
    <w:name w:val="Zápatí Char"/>
    <w:basedOn w:val="Standardnpsmoodstavce"/>
    <w:link w:val="Zpat"/>
    <w:uiPriority w:val="99"/>
    <w:rsid w:val="00470AA0"/>
    <w:rPr>
      <w:lang w:val="en-US"/>
    </w:rPr>
  </w:style>
  <w:style w:type="paragraph" w:styleId="Textbubliny">
    <w:name w:val="Balloon Text"/>
    <w:basedOn w:val="Normln"/>
    <w:link w:val="TextbublinyChar"/>
    <w:uiPriority w:val="99"/>
    <w:semiHidden/>
    <w:unhideWhenUsed/>
    <w:rsid w:val="00470AA0"/>
    <w:rPr>
      <w:rFonts w:ascii="Tahoma" w:hAnsi="Tahoma" w:cs="Tahoma"/>
      <w:sz w:val="16"/>
      <w:szCs w:val="16"/>
    </w:rPr>
  </w:style>
  <w:style w:type="character" w:customStyle="1" w:styleId="TextbublinyChar">
    <w:name w:val="Text bubliny Char"/>
    <w:basedOn w:val="Standardnpsmoodstavce"/>
    <w:link w:val="Textbubliny"/>
    <w:uiPriority w:val="99"/>
    <w:semiHidden/>
    <w:rsid w:val="00470AA0"/>
    <w:rPr>
      <w:rFonts w:ascii="Tahoma" w:hAnsi="Tahoma" w:cs="Tahoma"/>
      <w:sz w:val="16"/>
      <w:szCs w:val="16"/>
      <w:lang w:val="en-US"/>
    </w:rPr>
  </w:style>
  <w:style w:type="character" w:customStyle="1" w:styleId="Nadpis1Char">
    <w:name w:val="Nadpis 1 Char"/>
    <w:basedOn w:val="Standardnpsmoodstavce"/>
    <w:link w:val="Nadpis1"/>
    <w:uiPriority w:val="99"/>
    <w:rsid w:val="00AB306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AB3065"/>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9"/>
    <w:rsid w:val="00AB3065"/>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AB306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AB306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AB306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AB306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AB306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AB3065"/>
    <w:rPr>
      <w:rFonts w:ascii="Arial" w:eastAsia="Times New Roman" w:hAnsi="Arial" w:cs="Arial"/>
      <w:lang w:eastAsia="cs-CZ"/>
    </w:rPr>
  </w:style>
  <w:style w:type="paragraph" w:styleId="Odstavecseseznamem">
    <w:name w:val="List Paragraph"/>
    <w:basedOn w:val="Normln"/>
    <w:uiPriority w:val="34"/>
    <w:qFormat/>
    <w:rsid w:val="00CA74C6"/>
    <w:pPr>
      <w:ind w:left="720"/>
      <w:contextualSpacing/>
    </w:pPr>
  </w:style>
  <w:style w:type="character" w:styleId="Odkaznakoment">
    <w:name w:val="annotation reference"/>
    <w:basedOn w:val="Standardnpsmoodstavce"/>
    <w:uiPriority w:val="99"/>
    <w:semiHidden/>
    <w:unhideWhenUsed/>
    <w:rsid w:val="00C340A9"/>
    <w:rPr>
      <w:sz w:val="16"/>
      <w:szCs w:val="16"/>
    </w:rPr>
  </w:style>
  <w:style w:type="paragraph" w:styleId="Textkomente">
    <w:name w:val="annotation text"/>
    <w:basedOn w:val="Normln"/>
    <w:link w:val="TextkomenteChar"/>
    <w:uiPriority w:val="99"/>
    <w:semiHidden/>
    <w:unhideWhenUsed/>
    <w:rsid w:val="00C340A9"/>
  </w:style>
  <w:style w:type="character" w:customStyle="1" w:styleId="TextkomenteChar">
    <w:name w:val="Text komentáře Char"/>
    <w:basedOn w:val="Standardnpsmoodstavce"/>
    <w:link w:val="Textkomente"/>
    <w:uiPriority w:val="99"/>
    <w:semiHidden/>
    <w:rsid w:val="00C340A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0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AB3065"/>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B3065"/>
    <w:pPr>
      <w:widowControl w:val="0"/>
      <w:numPr>
        <w:ilvl w:val="1"/>
        <w:numId w:val="1"/>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rsid w:val="00AB3065"/>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rsid w:val="00AB3065"/>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rsid w:val="00AB3065"/>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rsid w:val="00AB3065"/>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rsid w:val="00AB3065"/>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rsid w:val="00AB3065"/>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rsid w:val="00AB3065"/>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70AA0"/>
    <w:pPr>
      <w:tabs>
        <w:tab w:val="center" w:pos="4536"/>
        <w:tab w:val="right" w:pos="9072"/>
      </w:tabs>
    </w:pPr>
  </w:style>
  <w:style w:type="character" w:customStyle="1" w:styleId="ZhlavChar">
    <w:name w:val="Záhlaví Char"/>
    <w:basedOn w:val="Standardnpsmoodstavce"/>
    <w:link w:val="Zhlav"/>
    <w:uiPriority w:val="99"/>
    <w:semiHidden/>
    <w:rsid w:val="00470AA0"/>
    <w:rPr>
      <w:lang w:val="en-US"/>
    </w:rPr>
  </w:style>
  <w:style w:type="paragraph" w:styleId="Zpat">
    <w:name w:val="footer"/>
    <w:basedOn w:val="Normln"/>
    <w:link w:val="ZpatChar"/>
    <w:uiPriority w:val="99"/>
    <w:unhideWhenUsed/>
    <w:rsid w:val="00470AA0"/>
    <w:pPr>
      <w:tabs>
        <w:tab w:val="center" w:pos="4536"/>
        <w:tab w:val="right" w:pos="9072"/>
      </w:tabs>
    </w:pPr>
  </w:style>
  <w:style w:type="character" w:customStyle="1" w:styleId="ZpatChar">
    <w:name w:val="Zápatí Char"/>
    <w:basedOn w:val="Standardnpsmoodstavce"/>
    <w:link w:val="Zpat"/>
    <w:uiPriority w:val="99"/>
    <w:rsid w:val="00470AA0"/>
    <w:rPr>
      <w:lang w:val="en-US"/>
    </w:rPr>
  </w:style>
  <w:style w:type="paragraph" w:styleId="Textbubliny">
    <w:name w:val="Balloon Text"/>
    <w:basedOn w:val="Normln"/>
    <w:link w:val="TextbublinyChar"/>
    <w:uiPriority w:val="99"/>
    <w:semiHidden/>
    <w:unhideWhenUsed/>
    <w:rsid w:val="00470AA0"/>
    <w:rPr>
      <w:rFonts w:ascii="Tahoma" w:hAnsi="Tahoma" w:cs="Tahoma"/>
      <w:sz w:val="16"/>
      <w:szCs w:val="16"/>
    </w:rPr>
  </w:style>
  <w:style w:type="character" w:customStyle="1" w:styleId="TextbublinyChar">
    <w:name w:val="Text bubliny Char"/>
    <w:basedOn w:val="Standardnpsmoodstavce"/>
    <w:link w:val="Textbubliny"/>
    <w:uiPriority w:val="99"/>
    <w:semiHidden/>
    <w:rsid w:val="00470AA0"/>
    <w:rPr>
      <w:rFonts w:ascii="Tahoma" w:hAnsi="Tahoma" w:cs="Tahoma"/>
      <w:sz w:val="16"/>
      <w:szCs w:val="16"/>
      <w:lang w:val="en-US"/>
    </w:rPr>
  </w:style>
  <w:style w:type="character" w:customStyle="1" w:styleId="Nadpis1Char">
    <w:name w:val="Nadpis 1 Char"/>
    <w:basedOn w:val="Standardnpsmoodstavce"/>
    <w:link w:val="Nadpis1"/>
    <w:uiPriority w:val="99"/>
    <w:rsid w:val="00AB306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AB3065"/>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9"/>
    <w:rsid w:val="00AB3065"/>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AB306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AB306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AB306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AB306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AB306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AB3065"/>
    <w:rPr>
      <w:rFonts w:ascii="Arial" w:eastAsia="Times New Roman" w:hAnsi="Arial" w:cs="Arial"/>
      <w:lang w:eastAsia="cs-CZ"/>
    </w:rPr>
  </w:style>
  <w:style w:type="paragraph" w:styleId="Odstavecseseznamem">
    <w:name w:val="List Paragraph"/>
    <w:basedOn w:val="Normln"/>
    <w:uiPriority w:val="34"/>
    <w:qFormat/>
    <w:rsid w:val="00CA74C6"/>
    <w:pPr>
      <w:ind w:left="720"/>
      <w:contextualSpacing/>
    </w:pPr>
  </w:style>
  <w:style w:type="character" w:styleId="Odkaznakoment">
    <w:name w:val="annotation reference"/>
    <w:basedOn w:val="Standardnpsmoodstavce"/>
    <w:uiPriority w:val="99"/>
    <w:semiHidden/>
    <w:unhideWhenUsed/>
    <w:rsid w:val="00C340A9"/>
    <w:rPr>
      <w:sz w:val="16"/>
      <w:szCs w:val="16"/>
    </w:rPr>
  </w:style>
  <w:style w:type="paragraph" w:styleId="Textkomente">
    <w:name w:val="annotation text"/>
    <w:basedOn w:val="Normln"/>
    <w:link w:val="TextkomenteChar"/>
    <w:uiPriority w:val="99"/>
    <w:semiHidden/>
    <w:unhideWhenUsed/>
    <w:rsid w:val="00C340A9"/>
  </w:style>
  <w:style w:type="character" w:customStyle="1" w:styleId="TextkomenteChar">
    <w:name w:val="Text komentáře Char"/>
    <w:basedOn w:val="Standardnpsmoodstavce"/>
    <w:link w:val="Textkomente"/>
    <w:uiPriority w:val="99"/>
    <w:semiHidden/>
    <w:rsid w:val="00C340A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9148</Words>
  <Characters>53978</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Překladatel2</dc:creator>
  <cp:lastModifiedBy>Štefunková Monika</cp:lastModifiedBy>
  <cp:revision>2</cp:revision>
  <cp:lastPrinted>2014-10-21T06:52:00Z</cp:lastPrinted>
  <dcterms:created xsi:type="dcterms:W3CDTF">2015-05-04T13:36:00Z</dcterms:created>
  <dcterms:modified xsi:type="dcterms:W3CDTF">2015-05-04T13:36:00Z</dcterms:modified>
</cp:coreProperties>
</file>